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DA" w:rsidRPr="000D551B" w:rsidRDefault="00784DDA" w:rsidP="00784DDA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родителей о порядке </w:t>
      </w:r>
      <w:r w:rsidRPr="00AF2F64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AF2F64">
        <w:rPr>
          <w:b/>
          <w:sz w:val="28"/>
          <w:szCs w:val="28"/>
        </w:rPr>
        <w:t xml:space="preserve"> путевок в </w:t>
      </w:r>
      <w:r>
        <w:rPr>
          <w:b/>
          <w:sz w:val="28"/>
          <w:szCs w:val="28"/>
        </w:rPr>
        <w:t>загородные лагеря</w:t>
      </w:r>
    </w:p>
    <w:p w:rsidR="00784DDA" w:rsidRPr="009513F1" w:rsidRDefault="00784DDA" w:rsidP="00784DD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Путевки </w:t>
      </w:r>
      <w:r w:rsidRPr="009513F1">
        <w:rPr>
          <w:sz w:val="28"/>
          <w:szCs w:val="28"/>
        </w:rPr>
        <w:t>предоставляются дет</w:t>
      </w:r>
      <w:r>
        <w:rPr>
          <w:sz w:val="28"/>
          <w:szCs w:val="28"/>
        </w:rPr>
        <w:t>ям в возрасте от 7 лет до 17</w:t>
      </w:r>
      <w:r w:rsidRPr="009513F1">
        <w:rPr>
          <w:sz w:val="28"/>
          <w:szCs w:val="28"/>
        </w:rPr>
        <w:t xml:space="preserve"> лет (включительно), проживающи</w:t>
      </w:r>
      <w:r>
        <w:rPr>
          <w:sz w:val="28"/>
          <w:szCs w:val="28"/>
        </w:rPr>
        <w:t>м</w:t>
      </w:r>
      <w:r w:rsidRPr="009513F1">
        <w:rPr>
          <w:sz w:val="28"/>
          <w:szCs w:val="28"/>
        </w:rPr>
        <w:t xml:space="preserve"> на территории </w:t>
      </w:r>
      <w:proofErr w:type="spellStart"/>
      <w:r w:rsidRPr="009513F1">
        <w:rPr>
          <w:sz w:val="28"/>
          <w:szCs w:val="28"/>
        </w:rPr>
        <w:t>Кунгурского</w:t>
      </w:r>
      <w:proofErr w:type="spellEnd"/>
      <w:r w:rsidRPr="009513F1">
        <w:rPr>
          <w:sz w:val="28"/>
          <w:szCs w:val="28"/>
        </w:rPr>
        <w:t xml:space="preserve"> муниципального района. </w:t>
      </w:r>
    </w:p>
    <w:p w:rsidR="00784DDA" w:rsidRPr="00AF2F64" w:rsidRDefault="00784DDA" w:rsidP="00784DD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Родительская плата за путевку, определяется в следующем размере: </w:t>
      </w:r>
    </w:p>
    <w:p w:rsidR="00784DDA" w:rsidRPr="000D551B" w:rsidRDefault="00784DDA" w:rsidP="00784DDA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AF2F64">
        <w:rPr>
          <w:sz w:val="28"/>
          <w:szCs w:val="28"/>
        </w:rPr>
        <w:t>1.</w:t>
      </w:r>
      <w:r w:rsidRPr="00AF2F64">
        <w:rPr>
          <w:sz w:val="28"/>
          <w:szCs w:val="28"/>
        </w:rPr>
        <w:tab/>
      </w:r>
      <w:r w:rsidRPr="00B31E12">
        <w:rPr>
          <w:sz w:val="28"/>
          <w:szCs w:val="28"/>
        </w:rPr>
        <w:t xml:space="preserve">для детей, проживающих </w:t>
      </w:r>
      <w:r w:rsidRPr="00C25716">
        <w:rPr>
          <w:sz w:val="28"/>
          <w:szCs w:val="28"/>
        </w:rPr>
        <w:t>в малоимущих многодетных семьях; детей, проживающих в малоимущих семьях и состоящих на учете в комиссиях по делам несовершеннолетних, для детей-инвалидов -</w:t>
      </w:r>
      <w:r w:rsidRPr="000D551B">
        <w:rPr>
          <w:b/>
          <w:sz w:val="28"/>
          <w:szCs w:val="28"/>
        </w:rPr>
        <w:t xml:space="preserve"> родительская плата не взимается;</w:t>
      </w:r>
    </w:p>
    <w:p w:rsidR="00784DDA" w:rsidRPr="00AF2F64" w:rsidRDefault="00784DDA" w:rsidP="00784DDA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2.</w:t>
      </w:r>
      <w:r w:rsidRPr="00AF2F64">
        <w:rPr>
          <w:sz w:val="28"/>
          <w:szCs w:val="28"/>
        </w:rPr>
        <w:tab/>
      </w:r>
      <w:r w:rsidRPr="00B31E12">
        <w:rPr>
          <w:sz w:val="28"/>
          <w:szCs w:val="28"/>
        </w:rPr>
        <w:t xml:space="preserve">для </w:t>
      </w:r>
      <w:proofErr w:type="gramStart"/>
      <w:r w:rsidRPr="00B31E12">
        <w:rPr>
          <w:sz w:val="28"/>
          <w:szCs w:val="28"/>
        </w:rPr>
        <w:t>детей</w:t>
      </w:r>
      <w:proofErr w:type="gramEnd"/>
      <w:r w:rsidRPr="00B31E12">
        <w:rPr>
          <w:sz w:val="28"/>
          <w:szCs w:val="28"/>
        </w:rPr>
        <w:t xml:space="preserve"> проживающих в малоимущих семьях; детей, состоящих на учете в комиссиях по делам несовершеннолетних и защите их прав как находящихся в социально опасном положении, </w:t>
      </w:r>
      <w:r w:rsidRPr="000D551B">
        <w:rPr>
          <w:b/>
          <w:sz w:val="28"/>
          <w:szCs w:val="28"/>
        </w:rPr>
        <w:t>- родительская плата составляет 20%</w:t>
      </w:r>
      <w:r w:rsidRPr="00B31E12">
        <w:rPr>
          <w:sz w:val="28"/>
          <w:szCs w:val="28"/>
        </w:rPr>
        <w:t xml:space="preserve"> от фактической стоимости путевки, но не более 20% от расчетной стоимости путевки;</w:t>
      </w:r>
    </w:p>
    <w:p w:rsidR="00784DDA" w:rsidRPr="00AF2F64" w:rsidRDefault="00784DDA" w:rsidP="00784DDA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3.</w:t>
      </w:r>
      <w:r w:rsidRPr="00AF2F64">
        <w:rPr>
          <w:sz w:val="28"/>
          <w:szCs w:val="28"/>
        </w:rPr>
        <w:tab/>
      </w:r>
      <w:r w:rsidRPr="00B31E12">
        <w:rPr>
          <w:sz w:val="28"/>
          <w:szCs w:val="28"/>
        </w:rPr>
        <w:t xml:space="preserve">для детей, проживающих в семьях со среднемесячным доходом семьи не выше двукратной величины (включительно) прожиточного минимума в среднем по Пермскому краю на душу населения, - родительская </w:t>
      </w:r>
      <w:r w:rsidRPr="000D551B">
        <w:rPr>
          <w:b/>
          <w:sz w:val="28"/>
          <w:szCs w:val="28"/>
        </w:rPr>
        <w:t>плата составляет 30% от фактической</w:t>
      </w:r>
      <w:r w:rsidRPr="00B31E12">
        <w:rPr>
          <w:sz w:val="28"/>
          <w:szCs w:val="28"/>
        </w:rPr>
        <w:t xml:space="preserve"> стоимости путевки, но не более 30% от расчетной стоимости путевки;</w:t>
      </w:r>
    </w:p>
    <w:p w:rsidR="00784DDA" w:rsidRPr="00B31E12" w:rsidRDefault="00784DDA" w:rsidP="00784DDA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4. </w:t>
      </w:r>
      <w:r w:rsidRPr="00B31E12">
        <w:rPr>
          <w:sz w:val="28"/>
          <w:szCs w:val="28"/>
        </w:rPr>
        <w:t xml:space="preserve">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минимума в среднем по краю на душу населения, - родительская плата </w:t>
      </w:r>
      <w:r w:rsidRPr="000D551B">
        <w:rPr>
          <w:b/>
          <w:sz w:val="28"/>
          <w:szCs w:val="28"/>
        </w:rPr>
        <w:t>составляет 70% от</w:t>
      </w:r>
      <w:r w:rsidRPr="00B31E12">
        <w:rPr>
          <w:sz w:val="28"/>
          <w:szCs w:val="28"/>
        </w:rPr>
        <w:t xml:space="preserve"> фактической стоимости путевки, но не более 70% от расчетной стоимости путевки.</w:t>
      </w:r>
    </w:p>
    <w:p w:rsidR="00784DDA" w:rsidRPr="003365E8" w:rsidRDefault="00784DDA" w:rsidP="00784DD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b/>
          <w:i/>
          <w:sz w:val="28"/>
          <w:szCs w:val="28"/>
        </w:rPr>
      </w:pPr>
      <w:r w:rsidRPr="003365E8">
        <w:rPr>
          <w:b/>
          <w:i/>
          <w:sz w:val="28"/>
          <w:szCs w:val="28"/>
        </w:rPr>
        <w:t xml:space="preserve">При подаче заявления заявитель должен представить: </w:t>
      </w:r>
    </w:p>
    <w:p w:rsidR="00784DDA" w:rsidRPr="00AF2F64" w:rsidRDefault="00784DDA" w:rsidP="00784DD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паспорта или иного документа, удостоверяющего личность заявителя;</w:t>
      </w:r>
    </w:p>
    <w:p w:rsidR="00784DDA" w:rsidRPr="00AF2F64" w:rsidRDefault="00784DDA" w:rsidP="00784DD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 xml:space="preserve">свидетельства о рождении ребенка и копию паспорта </w:t>
      </w:r>
      <w:r>
        <w:rPr>
          <w:sz w:val="28"/>
          <w:szCs w:val="28"/>
        </w:rPr>
        <w:t>ребенка</w:t>
      </w:r>
      <w:r w:rsidRPr="00AF2F64">
        <w:rPr>
          <w:sz w:val="28"/>
          <w:szCs w:val="28"/>
        </w:rPr>
        <w:t xml:space="preserve"> (при достижении 14-летнего возраста);</w:t>
      </w:r>
    </w:p>
    <w:p w:rsidR="00784DDA" w:rsidRDefault="00784DDA" w:rsidP="00784DD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документа, удостоверяющего регистрацию по месту жительства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ребенка, </w:t>
      </w:r>
    </w:p>
    <w:p w:rsidR="00784DDA" w:rsidRPr="00AF2F64" w:rsidRDefault="00784DDA" w:rsidP="00784DD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копии </w:t>
      </w:r>
      <w:r w:rsidRPr="00AF2F64">
        <w:rPr>
          <w:sz w:val="28"/>
          <w:szCs w:val="28"/>
        </w:rPr>
        <w:t xml:space="preserve">документов, выданных </w:t>
      </w:r>
      <w:r>
        <w:rPr>
          <w:sz w:val="28"/>
          <w:szCs w:val="28"/>
        </w:rPr>
        <w:t>в установленном порядке</w:t>
      </w:r>
      <w:r w:rsidRPr="00AF2F64">
        <w:rPr>
          <w:sz w:val="28"/>
          <w:szCs w:val="28"/>
        </w:rPr>
        <w:t>, подтверждающих наличие оснований для определения размера родительской платы за путевку</w:t>
      </w:r>
      <w:r>
        <w:rPr>
          <w:sz w:val="28"/>
          <w:szCs w:val="28"/>
        </w:rPr>
        <w:t xml:space="preserve"> (справка 2 НДФЛ)</w:t>
      </w:r>
    </w:p>
    <w:p w:rsidR="00784DDA" w:rsidRPr="00C25716" w:rsidRDefault="00784DDA" w:rsidP="00784DDA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C25716">
        <w:rPr>
          <w:sz w:val="28"/>
          <w:szCs w:val="28"/>
        </w:rPr>
        <w:t xml:space="preserve">для родителей детей, проживающих в малоимущих или в малоимущих многодетных семьях, – справка о </w:t>
      </w:r>
      <w:proofErr w:type="spellStart"/>
      <w:r w:rsidRPr="00C25716">
        <w:rPr>
          <w:b/>
          <w:sz w:val="28"/>
          <w:szCs w:val="28"/>
        </w:rPr>
        <w:t>малоимущности</w:t>
      </w:r>
      <w:proofErr w:type="spellEnd"/>
      <w:r w:rsidRPr="00C25716">
        <w:rPr>
          <w:b/>
          <w:sz w:val="28"/>
          <w:szCs w:val="28"/>
        </w:rPr>
        <w:t>,</w:t>
      </w:r>
      <w:r w:rsidRPr="00C25716">
        <w:rPr>
          <w:sz w:val="28"/>
          <w:szCs w:val="28"/>
        </w:rPr>
        <w:t xml:space="preserve"> </w:t>
      </w:r>
    </w:p>
    <w:p w:rsidR="00784DDA" w:rsidRDefault="00784DDA" w:rsidP="00784DDA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C25716">
        <w:rPr>
          <w:sz w:val="28"/>
          <w:szCs w:val="28"/>
        </w:rPr>
        <w:t>для родителей детей, проживающих в малоимущих семьях и состоящих на учете в комиссиях по делам несовершеннолетних и защите их прав, как находящихся в социально опасно</w:t>
      </w:r>
      <w:r>
        <w:rPr>
          <w:sz w:val="28"/>
          <w:szCs w:val="28"/>
        </w:rPr>
        <w:t>м положении;</w:t>
      </w:r>
      <w:r w:rsidRPr="00C25716">
        <w:rPr>
          <w:sz w:val="28"/>
          <w:szCs w:val="28"/>
        </w:rPr>
        <w:t xml:space="preserve"> </w:t>
      </w:r>
    </w:p>
    <w:p w:rsidR="00784DDA" w:rsidRPr="00C25716" w:rsidRDefault="00784DDA" w:rsidP="00784DDA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C25716">
        <w:rPr>
          <w:sz w:val="28"/>
          <w:szCs w:val="28"/>
        </w:rPr>
        <w:t xml:space="preserve">– </w:t>
      </w:r>
      <w:r w:rsidRPr="00C25716">
        <w:rPr>
          <w:b/>
          <w:sz w:val="28"/>
          <w:szCs w:val="28"/>
        </w:rPr>
        <w:t xml:space="preserve">справка о </w:t>
      </w:r>
      <w:proofErr w:type="spellStart"/>
      <w:r w:rsidRPr="00C25716">
        <w:rPr>
          <w:b/>
          <w:sz w:val="28"/>
          <w:szCs w:val="28"/>
        </w:rPr>
        <w:t>малоимущности</w:t>
      </w:r>
      <w:proofErr w:type="spellEnd"/>
      <w:r w:rsidRPr="00C25716">
        <w:rPr>
          <w:b/>
          <w:sz w:val="28"/>
          <w:szCs w:val="28"/>
        </w:rPr>
        <w:t>, и постановление комиссии по делам несовершеннолетних</w:t>
      </w:r>
      <w:r>
        <w:rPr>
          <w:b/>
          <w:sz w:val="28"/>
          <w:szCs w:val="28"/>
        </w:rPr>
        <w:t>;</w:t>
      </w:r>
      <w:r w:rsidRPr="00C25716">
        <w:rPr>
          <w:sz w:val="28"/>
          <w:szCs w:val="28"/>
        </w:rPr>
        <w:t xml:space="preserve">  для родителей детей-инвалидов–справка,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784DDA" w:rsidRPr="003365E8" w:rsidRDefault="00784DDA" w:rsidP="00784DDA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365E8">
        <w:rPr>
          <w:sz w:val="28"/>
          <w:szCs w:val="28"/>
        </w:rPr>
        <w:t xml:space="preserve">для родителей детей, состоящих на учете в </w:t>
      </w:r>
      <w:proofErr w:type="gramStart"/>
      <w:r w:rsidRPr="003365E8">
        <w:rPr>
          <w:sz w:val="28"/>
          <w:szCs w:val="28"/>
        </w:rPr>
        <w:t>комиссиях</w:t>
      </w:r>
      <w:proofErr w:type="gramEnd"/>
      <w:r w:rsidRPr="003365E8">
        <w:rPr>
          <w:sz w:val="28"/>
          <w:szCs w:val="28"/>
        </w:rPr>
        <w:t xml:space="preserve"> по делам несовершеннолетних проживающих в семья</w:t>
      </w:r>
      <w:r>
        <w:rPr>
          <w:sz w:val="28"/>
          <w:szCs w:val="28"/>
        </w:rPr>
        <w:t xml:space="preserve">х, не являющихся малоимущими, </w:t>
      </w:r>
      <w:r w:rsidRPr="003365E8">
        <w:rPr>
          <w:sz w:val="28"/>
          <w:szCs w:val="28"/>
        </w:rPr>
        <w:t xml:space="preserve">постановление комиссии по делам несовершеннолетних и защите их прав </w:t>
      </w:r>
      <w:r w:rsidRPr="003365E8">
        <w:rPr>
          <w:sz w:val="28"/>
          <w:szCs w:val="28"/>
        </w:rPr>
        <w:br/>
        <w:t xml:space="preserve">о постановке несовершеннолетнего на учет как находящегося в социально опасном положении; </w:t>
      </w:r>
    </w:p>
    <w:p w:rsidR="00784DDA" w:rsidRPr="00784DDA" w:rsidRDefault="00784DDA" w:rsidP="00784DD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3365E8">
        <w:rPr>
          <w:b/>
          <w:sz w:val="28"/>
          <w:szCs w:val="28"/>
        </w:rPr>
        <w:lastRenderedPageBreak/>
        <w:t>Заявитель вместе с копиями документов предъявляет их оригиналы для проверки соответствия копий представ</w:t>
      </w:r>
      <w:r>
        <w:rPr>
          <w:b/>
          <w:sz w:val="28"/>
          <w:szCs w:val="28"/>
        </w:rPr>
        <w:t>ленных документов оригиналам!</w:t>
      </w:r>
    </w:p>
    <w:p w:rsidR="00784DDA" w:rsidRPr="00117711" w:rsidRDefault="00784DDA" w:rsidP="00784DDA">
      <w:pPr>
        <w:spacing w:line="276" w:lineRule="auto"/>
        <w:ind w:firstLine="708"/>
        <w:jc w:val="both"/>
        <w:rPr>
          <w:sz w:val="28"/>
          <w:szCs w:val="28"/>
        </w:rPr>
      </w:pPr>
      <w:r w:rsidRPr="00117711">
        <w:rPr>
          <w:sz w:val="28"/>
          <w:szCs w:val="28"/>
        </w:rPr>
        <w:t xml:space="preserve">Прием заявлений будет осуществляться </w:t>
      </w:r>
      <w:r>
        <w:rPr>
          <w:b/>
          <w:sz w:val="28"/>
          <w:szCs w:val="28"/>
        </w:rPr>
        <w:t>с 11января 2019</w:t>
      </w:r>
      <w:r w:rsidRPr="008042B6">
        <w:rPr>
          <w:b/>
          <w:sz w:val="28"/>
          <w:szCs w:val="28"/>
        </w:rPr>
        <w:t xml:space="preserve"> года</w:t>
      </w:r>
      <w:r w:rsidRPr="0028121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30 октября 2019</w:t>
      </w:r>
      <w:r w:rsidRPr="00281219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r w:rsidRPr="00117711">
        <w:rPr>
          <w:sz w:val="28"/>
          <w:szCs w:val="28"/>
        </w:rPr>
        <w:t>адресу ул</w:t>
      </w:r>
      <w:proofErr w:type="gramStart"/>
      <w:r w:rsidRPr="00117711">
        <w:rPr>
          <w:sz w:val="28"/>
          <w:szCs w:val="28"/>
        </w:rPr>
        <w:t>.Г</w:t>
      </w:r>
      <w:proofErr w:type="gramEnd"/>
      <w:r w:rsidRPr="00117711">
        <w:rPr>
          <w:sz w:val="28"/>
          <w:szCs w:val="28"/>
        </w:rPr>
        <w:t>азеты Искра, 1,</w:t>
      </w:r>
      <w:r w:rsidRPr="00117711">
        <w:rPr>
          <w:color w:val="000000"/>
          <w:sz w:val="28"/>
          <w:szCs w:val="28"/>
        </w:rPr>
        <w:t xml:space="preserve"> контактный телефон: (271) 6-45-88; 6-45-83., режим работы: </w:t>
      </w:r>
      <w:proofErr w:type="spellStart"/>
      <w:r w:rsidRPr="00117711">
        <w:rPr>
          <w:color w:val="000000"/>
          <w:sz w:val="28"/>
          <w:szCs w:val="28"/>
        </w:rPr>
        <w:t>пн-чт</w:t>
      </w:r>
      <w:proofErr w:type="spellEnd"/>
      <w:r w:rsidRPr="00117711">
        <w:rPr>
          <w:color w:val="000000"/>
          <w:sz w:val="28"/>
          <w:szCs w:val="28"/>
        </w:rPr>
        <w:t xml:space="preserve"> с 8:00 до 17:00, </w:t>
      </w:r>
      <w:proofErr w:type="spellStart"/>
      <w:r w:rsidRPr="00117711">
        <w:rPr>
          <w:color w:val="000000"/>
          <w:sz w:val="28"/>
          <w:szCs w:val="28"/>
        </w:rPr>
        <w:t>пт</w:t>
      </w:r>
      <w:proofErr w:type="spellEnd"/>
      <w:r w:rsidRPr="00117711">
        <w:rPr>
          <w:color w:val="000000"/>
          <w:sz w:val="28"/>
          <w:szCs w:val="28"/>
        </w:rPr>
        <w:t xml:space="preserve"> с 8:00 до 16:00. Обед</w:t>
      </w:r>
      <w:r>
        <w:rPr>
          <w:color w:val="000000"/>
          <w:sz w:val="28"/>
          <w:szCs w:val="28"/>
        </w:rPr>
        <w:t>енный перерыв</w:t>
      </w:r>
      <w:r w:rsidRPr="00117711">
        <w:rPr>
          <w:color w:val="000000"/>
          <w:sz w:val="28"/>
          <w:szCs w:val="28"/>
        </w:rPr>
        <w:t>: с 12:00 до 12:48.</w:t>
      </w:r>
    </w:p>
    <w:p w:rsidR="00784DDA" w:rsidRDefault="00784DDA" w:rsidP="00784DDA">
      <w:pPr>
        <w:spacing w:line="276" w:lineRule="auto"/>
      </w:pPr>
    </w:p>
    <w:p w:rsidR="00784DDA" w:rsidRDefault="00784DDA"/>
    <w:sectPr w:rsidR="00784DDA" w:rsidSect="00784DD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3879"/>
    <w:multiLevelType w:val="hybridMultilevel"/>
    <w:tmpl w:val="5A06248C"/>
    <w:lvl w:ilvl="0" w:tplc="291443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4DDA"/>
    <w:rsid w:val="004D04EB"/>
    <w:rsid w:val="00784DDA"/>
    <w:rsid w:val="007C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2020-02-05T08:01:00Z</cp:lastPrinted>
  <dcterms:created xsi:type="dcterms:W3CDTF">2020-02-05T07:11:00Z</dcterms:created>
  <dcterms:modified xsi:type="dcterms:W3CDTF">2020-02-05T08:17:00Z</dcterms:modified>
</cp:coreProperties>
</file>