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A8" w:rsidRDefault="000720A8" w:rsidP="00585F45">
      <w:pPr>
        <w:ind w:left="5664"/>
        <w:jc w:val="right"/>
        <w:rPr>
          <w:sz w:val="22"/>
          <w:szCs w:val="22"/>
        </w:rPr>
      </w:pPr>
      <w:r w:rsidRPr="000720A8">
        <w:rPr>
          <w:sz w:val="22"/>
          <w:szCs w:val="22"/>
        </w:rPr>
        <w:t>УТВЕРЖДАЮ</w:t>
      </w:r>
    </w:p>
    <w:p w:rsidR="00585F45" w:rsidRPr="000720A8" w:rsidRDefault="00585F45" w:rsidP="00585F45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приказ № 6-ОД 15.03.2016</w:t>
      </w:r>
    </w:p>
    <w:p w:rsidR="000720A8" w:rsidRPr="000720A8" w:rsidRDefault="000720A8" w:rsidP="00585F45">
      <w:pPr>
        <w:ind w:left="5664"/>
        <w:jc w:val="right"/>
        <w:rPr>
          <w:sz w:val="22"/>
          <w:szCs w:val="22"/>
        </w:rPr>
      </w:pPr>
    </w:p>
    <w:p w:rsidR="000720A8" w:rsidRDefault="000720A8" w:rsidP="00585F45">
      <w:pPr>
        <w:ind w:left="5664"/>
        <w:jc w:val="right"/>
        <w:rPr>
          <w:sz w:val="22"/>
          <w:szCs w:val="22"/>
        </w:rPr>
      </w:pPr>
      <w:r w:rsidRPr="000720A8">
        <w:rPr>
          <w:sz w:val="22"/>
          <w:szCs w:val="22"/>
        </w:rPr>
        <w:t>______________ С.Л. Чернышова</w:t>
      </w:r>
    </w:p>
    <w:p w:rsidR="000720A8" w:rsidRDefault="000720A8" w:rsidP="000720A8">
      <w:pPr>
        <w:ind w:left="5664"/>
        <w:rPr>
          <w:sz w:val="22"/>
          <w:szCs w:val="22"/>
        </w:rPr>
      </w:pPr>
    </w:p>
    <w:p w:rsidR="000720A8" w:rsidRPr="000720A8" w:rsidRDefault="000720A8" w:rsidP="000720A8">
      <w:pPr>
        <w:ind w:left="5664"/>
        <w:rPr>
          <w:sz w:val="22"/>
          <w:szCs w:val="22"/>
        </w:rPr>
      </w:pPr>
    </w:p>
    <w:p w:rsidR="000720A8" w:rsidRPr="000720A8" w:rsidRDefault="000720A8"/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>
      <w:pPr>
        <w:rPr>
          <w:sz w:val="36"/>
          <w:szCs w:val="36"/>
        </w:rPr>
      </w:pPr>
    </w:p>
    <w:p w:rsidR="000720A8" w:rsidRDefault="000720A8" w:rsidP="000720A8">
      <w:pPr>
        <w:jc w:val="center"/>
        <w:rPr>
          <w:sz w:val="72"/>
          <w:szCs w:val="72"/>
        </w:rPr>
      </w:pPr>
      <w:r w:rsidRPr="000720A8">
        <w:rPr>
          <w:sz w:val="72"/>
          <w:szCs w:val="72"/>
        </w:rPr>
        <w:t>Учебный план МАОУ «Ленская СОШ»</w:t>
      </w:r>
    </w:p>
    <w:p w:rsidR="00585F45" w:rsidRPr="000720A8" w:rsidRDefault="00585F45" w:rsidP="000720A8">
      <w:pPr>
        <w:jc w:val="center"/>
        <w:rPr>
          <w:sz w:val="72"/>
          <w:szCs w:val="72"/>
        </w:rPr>
      </w:pPr>
      <w:r>
        <w:rPr>
          <w:sz w:val="72"/>
          <w:szCs w:val="72"/>
        </w:rPr>
        <w:t>2015-2016 учебный год</w:t>
      </w:r>
    </w:p>
    <w:p w:rsidR="00585F45" w:rsidRDefault="000720A8" w:rsidP="00585F4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sdt>
      <w:sdtPr>
        <w:id w:val="538906564"/>
        <w:docPartObj>
          <w:docPartGallery w:val="Table of Contents"/>
          <w:docPartUnique/>
        </w:docPartObj>
      </w:sdtPr>
      <w:sdtEndPr>
        <w:rPr>
          <w:rFonts w:ascii="Times New Roman" w:eastAsia="Batang" w:hAnsi="Times New Roman" w:cs="Times New Roman"/>
          <w:b w:val="0"/>
          <w:bCs w:val="0"/>
          <w:color w:val="auto"/>
          <w:sz w:val="24"/>
          <w:szCs w:val="24"/>
          <w:lang w:eastAsia="ko-KR"/>
        </w:rPr>
      </w:sdtEndPr>
      <w:sdtContent>
        <w:p w:rsidR="00585F45" w:rsidRPr="00585F45" w:rsidRDefault="00585F45" w:rsidP="00585F45">
          <w:pPr>
            <w:pStyle w:val="ac"/>
            <w:jc w:val="center"/>
            <w:rPr>
              <w:sz w:val="36"/>
              <w:szCs w:val="36"/>
            </w:rPr>
          </w:pPr>
          <w:r w:rsidRPr="00585F45">
            <w:rPr>
              <w:color w:val="auto"/>
            </w:rPr>
            <w:t>Оглавление</w:t>
          </w:r>
        </w:p>
        <w:p w:rsidR="00D81F14" w:rsidRDefault="00585F45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6252501" w:history="1">
            <w:r w:rsidR="00D81F14" w:rsidRPr="00E8232B">
              <w:rPr>
                <w:rStyle w:val="ad"/>
                <w:noProof/>
              </w:rPr>
              <w:t>Пояснительная записка</w:t>
            </w:r>
            <w:r w:rsidR="00D81F14">
              <w:rPr>
                <w:noProof/>
                <w:webHidden/>
              </w:rPr>
              <w:tab/>
            </w:r>
            <w:r w:rsidR="00D81F14">
              <w:rPr>
                <w:noProof/>
                <w:webHidden/>
              </w:rPr>
              <w:fldChar w:fldCharType="begin"/>
            </w:r>
            <w:r w:rsidR="00D81F14">
              <w:rPr>
                <w:noProof/>
                <w:webHidden/>
              </w:rPr>
              <w:instrText xml:space="preserve"> PAGEREF _Toc446252501 \h </w:instrText>
            </w:r>
            <w:r w:rsidR="00D81F14">
              <w:rPr>
                <w:noProof/>
                <w:webHidden/>
              </w:rPr>
            </w:r>
            <w:r w:rsidR="00D81F14">
              <w:rPr>
                <w:noProof/>
                <w:webHidden/>
              </w:rPr>
              <w:fldChar w:fldCharType="separate"/>
            </w:r>
            <w:r w:rsidR="00D81F14">
              <w:rPr>
                <w:noProof/>
                <w:webHidden/>
              </w:rPr>
              <w:t>3</w:t>
            </w:r>
            <w:r w:rsidR="00D81F14"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left" w:pos="48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2" w:history="1">
            <w:r w:rsidRPr="00E8232B">
              <w:rPr>
                <w:rStyle w:val="ad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8232B">
              <w:rPr>
                <w:rStyle w:val="ad"/>
                <w:noProof/>
              </w:rPr>
              <w:t>Начальное общее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left" w:pos="48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3" w:history="1">
            <w:r w:rsidRPr="00E8232B">
              <w:rPr>
                <w:rStyle w:val="ad"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8232B">
              <w:rPr>
                <w:rStyle w:val="ad"/>
                <w:noProof/>
              </w:rPr>
              <w:t>Основное общее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4" w:history="1">
            <w:r w:rsidRPr="00E8232B">
              <w:rPr>
                <w:rStyle w:val="ad"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8232B">
              <w:rPr>
                <w:rStyle w:val="ad"/>
                <w:noProof/>
              </w:rPr>
              <w:t>Среднее общее образование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left" w:pos="66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5" w:history="1">
            <w:r w:rsidRPr="00E8232B">
              <w:rPr>
                <w:rStyle w:val="ad"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8232B">
              <w:rPr>
                <w:rStyle w:val="ad"/>
                <w:noProof/>
              </w:rPr>
              <w:t>Учебный план адаптированной основной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left" w:pos="480"/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6" w:history="1">
            <w:r w:rsidRPr="00E8232B">
              <w:rPr>
                <w:rStyle w:val="ad"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Pr="00E8232B">
              <w:rPr>
                <w:rStyle w:val="ad"/>
                <w:noProof/>
              </w:rPr>
              <w:t>Индивидуальное обучение на дому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7" w:history="1">
            <w:r w:rsidRPr="00E8232B">
              <w:rPr>
                <w:rStyle w:val="ad"/>
                <w:noProof/>
              </w:rPr>
              <w:t>Учебный план начального общего образование на 2015-2016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8" w:history="1">
            <w:r w:rsidRPr="00E8232B">
              <w:rPr>
                <w:rStyle w:val="ad"/>
                <w:noProof/>
              </w:rPr>
              <w:t>Учебный план начального общего образования адаптированная программа 7 вида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09" w:history="1">
            <w:r w:rsidRPr="00E8232B">
              <w:rPr>
                <w:rStyle w:val="ad"/>
                <w:noProof/>
              </w:rPr>
              <w:t>Учебный план начального общего образования адаптированная программа 8 вида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0" w:history="1">
            <w:r w:rsidRPr="00E8232B">
              <w:rPr>
                <w:rStyle w:val="ad"/>
                <w:noProof/>
              </w:rPr>
              <w:t>Учебный план основного общего образования (ФГОС) на 2015-2016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1" w:history="1">
            <w:r w:rsidRPr="00E8232B">
              <w:rPr>
                <w:rStyle w:val="ad"/>
                <w:noProof/>
              </w:rPr>
              <w:t>Учебный план основного общего образования на 2015-2016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2" w:history="1">
            <w:r w:rsidRPr="00E8232B">
              <w:rPr>
                <w:rStyle w:val="ad"/>
                <w:noProof/>
              </w:rPr>
              <w:t xml:space="preserve">Учебный план основного общего образования адаптированная программа </w:t>
            </w:r>
            <w:r w:rsidRPr="00E8232B">
              <w:rPr>
                <w:rStyle w:val="ad"/>
                <w:noProof/>
                <w:lang w:val="en-US"/>
              </w:rPr>
              <w:t>VII</w:t>
            </w:r>
            <w:r w:rsidRPr="00E8232B">
              <w:rPr>
                <w:rStyle w:val="ad"/>
                <w:noProof/>
              </w:rPr>
              <w:t xml:space="preserve"> вида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3" w:history="1">
            <w:r w:rsidRPr="00E8232B">
              <w:rPr>
                <w:rStyle w:val="ad"/>
                <w:noProof/>
              </w:rPr>
              <w:t xml:space="preserve">Учебный план основного общего образования адаптированная программа </w:t>
            </w:r>
            <w:r w:rsidRPr="00E8232B">
              <w:rPr>
                <w:rStyle w:val="ad"/>
                <w:noProof/>
                <w:lang w:val="en-US"/>
              </w:rPr>
              <w:t>VIII</w:t>
            </w:r>
            <w:r w:rsidRPr="00E8232B">
              <w:rPr>
                <w:rStyle w:val="ad"/>
                <w:noProof/>
              </w:rPr>
              <w:t xml:space="preserve"> вида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4" w:history="1">
            <w:r w:rsidRPr="00E8232B">
              <w:rPr>
                <w:rStyle w:val="ad"/>
                <w:noProof/>
              </w:rPr>
              <w:t>Учебный план основного общего образования адаптированная программа «Особый ребёнок»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5" w:history="1">
            <w:r w:rsidRPr="00E8232B">
              <w:rPr>
                <w:rStyle w:val="ad"/>
                <w:noProof/>
              </w:rPr>
              <w:t>Учебный план  по программе «Особый ребёнок» для умственно отсталых детей (умеренная и тяжёлая умственная отсталость)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1F14" w:rsidRDefault="00D81F14">
          <w:pPr>
            <w:pStyle w:val="11"/>
            <w:tabs>
              <w:tab w:val="right" w:leader="dot" w:pos="97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46252516" w:history="1">
            <w:r w:rsidRPr="00E8232B">
              <w:rPr>
                <w:rStyle w:val="ad"/>
                <w:noProof/>
              </w:rPr>
              <w:t>Универсальный учебный план среднего общего образования на 2015-2016 учебный год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_Toc446252516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85F45" w:rsidRDefault="00585F45">
          <w:r>
            <w:fldChar w:fldCharType="end"/>
          </w:r>
        </w:p>
      </w:sdtContent>
    </w:sdt>
    <w:p w:rsidR="00585F45" w:rsidRDefault="00585F45">
      <w:pPr>
        <w:rPr>
          <w:rFonts w:eastAsia="Times New Roman"/>
          <w:b/>
          <w:bCs/>
          <w:kern w:val="36"/>
          <w:sz w:val="36"/>
          <w:szCs w:val="36"/>
          <w:lang w:eastAsia="ru-RU"/>
        </w:rPr>
      </w:pPr>
      <w:r>
        <w:rPr>
          <w:rFonts w:eastAsia="Times New Roman"/>
          <w:b/>
          <w:bCs/>
          <w:kern w:val="36"/>
          <w:sz w:val="36"/>
          <w:szCs w:val="36"/>
          <w:lang w:eastAsia="ru-RU"/>
        </w:rPr>
        <w:br w:type="page"/>
      </w:r>
    </w:p>
    <w:p w:rsidR="00E15CEA" w:rsidRPr="00E15CEA" w:rsidRDefault="0014651C" w:rsidP="000720A8">
      <w:pPr>
        <w:pStyle w:val="1"/>
        <w:ind w:left="1080"/>
        <w:jc w:val="center"/>
        <w:rPr>
          <w:sz w:val="36"/>
          <w:szCs w:val="36"/>
        </w:rPr>
      </w:pPr>
      <w:bookmarkStart w:id="0" w:name="_Toc446252501"/>
      <w:r w:rsidRPr="00E15CEA">
        <w:rPr>
          <w:sz w:val="36"/>
          <w:szCs w:val="36"/>
        </w:rPr>
        <w:lastRenderedPageBreak/>
        <w:t>Пояснительная записка</w:t>
      </w:r>
      <w:bookmarkEnd w:id="0"/>
    </w:p>
    <w:p w:rsidR="00E15CEA" w:rsidRDefault="00DE3A7B" w:rsidP="00520C43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DE3A7B">
        <w:rPr>
          <w:bCs/>
          <w:color w:val="auto"/>
        </w:rPr>
        <w:t>Учебный план МА</w:t>
      </w:r>
      <w:r w:rsidR="00F41EE6" w:rsidRPr="00DE3A7B">
        <w:rPr>
          <w:bCs/>
          <w:color w:val="auto"/>
        </w:rPr>
        <w:t xml:space="preserve">ОУ «Ленская СОШ» является основным государственным нормативным документом, утверждается в соответствии с законодательством РФ и является исходным документом для финансирования </w:t>
      </w:r>
      <w:r w:rsidRPr="00DE3A7B">
        <w:rPr>
          <w:bCs/>
          <w:color w:val="auto"/>
        </w:rPr>
        <w:t xml:space="preserve">организации, осуществляющей </w:t>
      </w:r>
      <w:r w:rsidR="00F41EE6" w:rsidRPr="00DE3A7B">
        <w:rPr>
          <w:bCs/>
          <w:color w:val="auto"/>
        </w:rPr>
        <w:t>образовательн</w:t>
      </w:r>
      <w:r w:rsidRPr="00DE3A7B">
        <w:rPr>
          <w:bCs/>
          <w:color w:val="auto"/>
        </w:rPr>
        <w:t>ую деятельность.</w:t>
      </w:r>
    </w:p>
    <w:p w:rsidR="00E15CEA" w:rsidRDefault="00DE3A7B" w:rsidP="00520C43">
      <w:pPr>
        <w:pStyle w:val="Default"/>
        <w:numPr>
          <w:ilvl w:val="0"/>
          <w:numId w:val="5"/>
        </w:numPr>
        <w:ind w:left="0" w:firstLine="709"/>
        <w:jc w:val="both"/>
        <w:rPr>
          <w:bCs/>
          <w:color w:val="auto"/>
        </w:rPr>
      </w:pPr>
      <w:r w:rsidRPr="00E15CEA">
        <w:rPr>
          <w:color w:val="auto"/>
        </w:rPr>
        <w:t>Учебный план М</w:t>
      </w:r>
      <w:r w:rsidR="00040E8C" w:rsidRPr="00E15CEA">
        <w:rPr>
          <w:color w:val="auto"/>
        </w:rPr>
        <w:t xml:space="preserve">униципального </w:t>
      </w:r>
      <w:r w:rsidRPr="00E15CEA">
        <w:rPr>
          <w:color w:val="auto"/>
        </w:rPr>
        <w:t xml:space="preserve">автономного </w:t>
      </w:r>
      <w:r w:rsidR="00040E8C" w:rsidRPr="00E15CEA">
        <w:rPr>
          <w:color w:val="auto"/>
        </w:rPr>
        <w:t>общеобразовательного учреждения «Ленская средняя общеобразовательная школа» на 201</w:t>
      </w:r>
      <w:r w:rsidRPr="00E15CEA">
        <w:rPr>
          <w:color w:val="auto"/>
        </w:rPr>
        <w:t>5</w:t>
      </w:r>
      <w:r w:rsidR="00040E8C" w:rsidRPr="00E15CEA">
        <w:rPr>
          <w:color w:val="auto"/>
        </w:rPr>
        <w:t>-201</w:t>
      </w:r>
      <w:r w:rsidRPr="00E15CEA">
        <w:rPr>
          <w:color w:val="auto"/>
        </w:rPr>
        <w:t>6</w:t>
      </w:r>
      <w:r w:rsidR="00040E8C" w:rsidRPr="00E15CEA">
        <w:rPr>
          <w:color w:val="auto"/>
        </w:rPr>
        <w:t xml:space="preserve"> учебный год сформирован на основе следующих нормативно-правовых документов, регламентирующих реализацию базисного учебного плана в </w:t>
      </w:r>
      <w:r w:rsidRPr="00E15CEA">
        <w:rPr>
          <w:bCs/>
          <w:color w:val="auto"/>
        </w:rPr>
        <w:t>МАОУ «Ленская СОШ»: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E15CEA">
        <w:rPr>
          <w:color w:val="auto"/>
        </w:rPr>
        <w:t xml:space="preserve">Закон РФ </w:t>
      </w:r>
      <w:r w:rsidR="00DD1DF6" w:rsidRPr="00E15CEA">
        <w:rPr>
          <w:color w:val="auto"/>
          <w:shd w:val="clear" w:color="auto" w:fill="FFFFFF"/>
        </w:rPr>
        <w:t>«</w:t>
      </w:r>
      <w:r w:rsidR="00DD1DF6" w:rsidRPr="00E15CEA">
        <w:rPr>
          <w:bCs/>
          <w:color w:val="auto"/>
          <w:shd w:val="clear" w:color="auto" w:fill="FFFFFF"/>
        </w:rPr>
        <w:t>Об</w:t>
      </w:r>
      <w:r w:rsidR="00DD1DF6" w:rsidRPr="00E15CEA">
        <w:rPr>
          <w:rStyle w:val="apple-converted-space"/>
          <w:color w:val="auto"/>
          <w:shd w:val="clear" w:color="auto" w:fill="FFFFFF"/>
        </w:rPr>
        <w:t> </w:t>
      </w:r>
      <w:r w:rsidR="00DD1DF6" w:rsidRPr="00E15CEA">
        <w:rPr>
          <w:bCs/>
          <w:color w:val="auto"/>
          <w:shd w:val="clear" w:color="auto" w:fill="FFFFFF"/>
        </w:rPr>
        <w:t>образовании</w:t>
      </w:r>
      <w:r w:rsidR="00DD1DF6" w:rsidRPr="00E15CEA">
        <w:rPr>
          <w:rStyle w:val="apple-converted-space"/>
          <w:color w:val="auto"/>
          <w:shd w:val="clear" w:color="auto" w:fill="FFFFFF"/>
        </w:rPr>
        <w:t> </w:t>
      </w:r>
      <w:r w:rsidR="00DD1DF6" w:rsidRPr="00E15CEA">
        <w:rPr>
          <w:bCs/>
          <w:color w:val="auto"/>
          <w:shd w:val="clear" w:color="auto" w:fill="FFFFFF"/>
        </w:rPr>
        <w:t>в</w:t>
      </w:r>
      <w:r w:rsidR="00DD1DF6" w:rsidRPr="00E15CEA">
        <w:rPr>
          <w:rStyle w:val="apple-converted-space"/>
          <w:color w:val="auto"/>
          <w:shd w:val="clear" w:color="auto" w:fill="FFFFFF"/>
        </w:rPr>
        <w:t> </w:t>
      </w:r>
      <w:r w:rsidR="00DD1DF6" w:rsidRPr="00E15CEA">
        <w:rPr>
          <w:bCs/>
          <w:color w:val="auto"/>
          <w:shd w:val="clear" w:color="auto" w:fill="FFFFFF"/>
        </w:rPr>
        <w:t>Российской</w:t>
      </w:r>
      <w:r w:rsidR="00DD1DF6" w:rsidRPr="00E15CEA">
        <w:rPr>
          <w:rStyle w:val="apple-converted-space"/>
          <w:color w:val="auto"/>
          <w:shd w:val="clear" w:color="auto" w:fill="FFFFFF"/>
        </w:rPr>
        <w:t> </w:t>
      </w:r>
      <w:r w:rsidR="00DD1DF6" w:rsidRPr="00E15CEA">
        <w:rPr>
          <w:bCs/>
          <w:color w:val="auto"/>
          <w:shd w:val="clear" w:color="auto" w:fill="FFFFFF"/>
        </w:rPr>
        <w:t>Федерации</w:t>
      </w:r>
      <w:r w:rsidR="00DE3A7B" w:rsidRPr="00E15CEA">
        <w:rPr>
          <w:color w:val="auto"/>
          <w:shd w:val="clear" w:color="auto" w:fill="FFFFFF"/>
        </w:rPr>
        <w:t>», № 273 от29.12.2012</w:t>
      </w:r>
      <w:r w:rsidR="00DD1DF6" w:rsidRPr="00E15CEA">
        <w:rPr>
          <w:color w:val="auto"/>
          <w:shd w:val="clear" w:color="auto" w:fill="FFFFFF"/>
        </w:rPr>
        <w:t>.</w:t>
      </w:r>
    </w:p>
    <w:p w:rsidR="00E15CEA" w:rsidRP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E15CEA">
        <w:rPr>
          <w:color w:val="auto"/>
        </w:rPr>
        <w:t>Закон РФ «Об основных гарантиях прав ребенка в РФ».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Концепция профильного обучения на старшей ступени общего образования (приказ МО РФ от 18.07.2002 № 2783).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E15CEA">
        <w:rPr>
          <w:color w:val="auto"/>
        </w:rPr>
        <w:t>Приказ МО РФ от 09.03.2004 г. № 1312 «Об утверждении федерального базисного учебного плана и примерных учебных планов для общеобразовательных учреждений РФ,</w:t>
      </w:r>
      <w:r w:rsidRPr="00DE3A7B">
        <w:t xml:space="preserve"> реализующих программы общего образования».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Письмо Минобразования РФ от 02.02.2004 г. № 03-51-10 ин/14-03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F168C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Приказ Министерства образования РФ от 10.04.02г. № 29/2065 -п «Базисный учебный план специальных (коррекционных) образовательных учреждений.</w:t>
      </w:r>
    </w:p>
    <w:p w:rsidR="00F168CA" w:rsidRDefault="00F168CA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0C5C6A">
        <w:t xml:space="preserve">Письмо от 30 мая </w:t>
      </w:r>
      <w:smartTag w:uri="urn:schemas-microsoft-com:office:smarttags" w:element="metricconverter">
        <w:smartTagPr>
          <w:attr w:name="ProductID" w:val="2003 г"/>
        </w:smartTagPr>
        <w:r w:rsidRPr="000C5C6A">
          <w:t>2003 г</w:t>
        </w:r>
      </w:smartTag>
      <w:r w:rsidRPr="000C5C6A">
        <w:t>. N 27/2887-6 Минобразования РФ « 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</w:t>
      </w:r>
      <w:r>
        <w:t>.</w:t>
      </w:r>
    </w:p>
    <w:p w:rsidR="00151A3B" w:rsidRPr="00151A3B" w:rsidRDefault="00F168CA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0C5C6A">
        <w:t xml:space="preserve">Письмо от </w:t>
      </w:r>
      <w:r>
        <w:t xml:space="preserve">18.04.2008. N АФ – 150/06 </w:t>
      </w:r>
      <w:r w:rsidRPr="000C5C6A">
        <w:t>Минобразования РФ</w:t>
      </w:r>
      <w:r>
        <w:t xml:space="preserve"> «О создании условий для получения образования детьми с ОВЗ и детьми – инвалидами». </w:t>
      </w:r>
    </w:p>
    <w:p w:rsidR="00151A3B" w:rsidRPr="00151A3B" w:rsidRDefault="00151A3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CA532A">
        <w:t>Письмом Министерства народного образования РСФСР от 14.11.88 г. 17-253-6 «Об индивидуальном обучении больных детей на дому».</w:t>
      </w:r>
      <w:r w:rsidRPr="001D1828">
        <w:t xml:space="preserve"> 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Информационное письмо Минобразования РФ от 20.04.2004 г. № 14-51-102/13 «Рекомендации по организации профильного обучения на основе индивидуальных учебных планов обучающихся». 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Министерства образования и науки РФ от 20 августа </w:t>
      </w:r>
      <w:smartTag w:uri="urn:schemas-microsoft-com:office:smarttags" w:element="metricconverter">
        <w:smartTagPr>
          <w:attr w:name="ProductID" w:val="2008 г"/>
        </w:smartTagPr>
        <w:r w:rsidRPr="00DE3A7B">
          <w:t>2008 г</w:t>
        </w:r>
      </w:smartTag>
      <w:r w:rsidRPr="00DE3A7B">
        <w:t>. № 241 «О внесении изменений в ФБУП и примерные учебные планы для образовательных учреждений…» (обязательное изучение предмета «ОБЖ» в 10-11 классах).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0 г"/>
        </w:smartTagPr>
        <w:r w:rsidRPr="00DE3A7B">
          <w:t>2010 г</w:t>
        </w:r>
      </w:smartTag>
      <w:r w:rsidRPr="00DE3A7B">
        <w:t>. № 8</w:t>
      </w:r>
      <w:r w:rsidR="00151A3B">
        <w:t>89 «О внесении изменений в ФБУП</w:t>
      </w:r>
      <w:r w:rsidRPr="00DE3A7B">
        <w:t>» (о</w:t>
      </w:r>
      <w:r w:rsidR="0087506D" w:rsidRPr="00DE3A7B">
        <w:t xml:space="preserve"> </w:t>
      </w:r>
      <w:r w:rsidRPr="00DE3A7B">
        <w:t>введении 3-го часа физической культуры).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Письмо Министерства образования и науки РФ от 8 октября </w:t>
      </w:r>
      <w:smartTag w:uri="urn:schemas-microsoft-com:office:smarttags" w:element="metricconverter">
        <w:smartTagPr>
          <w:attr w:name="ProductID" w:val="2010 г"/>
        </w:smartTagPr>
        <w:r w:rsidRPr="00DE3A7B">
          <w:t>2010 г</w:t>
        </w:r>
      </w:smartTag>
      <w:r w:rsidRPr="00DE3A7B">
        <w:t>. № ИК – 1494/19 «О введении третьего часа физической культуры. Методические рекомендации о введении третьего часа физической культуры».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Санитарно – эпидемиологические требования к условиям и организации обучения в общеобразовательных учреждениях. СанПиН 2.4.2.2821 – 10. Постановление от 29.12.2010 № 189.</w:t>
      </w:r>
    </w:p>
    <w:p w:rsidR="00E15CEA" w:rsidRDefault="00040E8C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«Федеральный государственный образовательный стандарт начального общего образования (Зарегистрирован Минюстом России 22.12.2009, рег. № 17785, от октября 2009г. №373).</w:t>
      </w:r>
    </w:p>
    <w:p w:rsidR="00E15CEA" w:rsidRDefault="00A50AB4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E3A7B">
          <w:t>2009 г</w:t>
        </w:r>
      </w:smartTag>
      <w:r w:rsidRPr="00DE3A7B"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DE3A7B">
          <w:t>2011 г</w:t>
        </w:r>
      </w:smartTag>
      <w:r w:rsidRPr="00DE3A7B">
        <w:t xml:space="preserve">., регистрационный номер 19707); </w:t>
      </w:r>
    </w:p>
    <w:p w:rsidR="00E15CEA" w:rsidRDefault="000C4296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lastRenderedPageBreak/>
        <w:t xml:space="preserve">Приказ Минобрнауки России от 22 сентября 2011 года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E3A7B">
          <w:t>2009 г</w:t>
        </w:r>
      </w:smartTag>
      <w:r w:rsidRPr="00DE3A7B">
        <w:t>. № 373».</w:t>
      </w:r>
    </w:p>
    <w:p w:rsidR="00E15CEA" w:rsidRDefault="007C6F01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Минобрнауки России от 03.06.2011 г. № 1994 « </w:t>
      </w:r>
      <w:r w:rsidRPr="00E15CEA">
        <w:rPr>
          <w:shd w:val="clear" w:color="auto" w:fill="FFFFFF"/>
        </w:rPr>
        <w:t xml:space="preserve">О внесении изменений в  </w:t>
      </w:r>
      <w:r w:rsidRPr="00DE3A7B">
        <w:t>ФБУП и примерные учебные планы для образовательных учреждений</w:t>
      </w:r>
      <w:r w:rsidRPr="00E15CEA">
        <w:rPr>
          <w:shd w:val="clear" w:color="auto" w:fill="FFFFFF"/>
        </w:rPr>
        <w:t xml:space="preserve"> для образовательных учреждений РФ,</w:t>
      </w:r>
      <w:r w:rsidRPr="00E15CEA">
        <w:rPr>
          <w:rStyle w:val="apple-converted-space"/>
          <w:shd w:val="clear" w:color="auto" w:fill="FFFFFF"/>
        </w:rPr>
        <w:t> </w:t>
      </w:r>
      <w:r w:rsidRPr="00E15CEA">
        <w:rPr>
          <w:shd w:val="clear" w:color="auto" w:fill="FFFFFF"/>
        </w:rPr>
        <w:t xml:space="preserve">реализующих программы общего образования, утвержденные приказом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E15CEA">
          <w:rPr>
            <w:shd w:val="clear" w:color="auto" w:fill="FFFFFF"/>
          </w:rPr>
          <w:t>2004 г</w:t>
        </w:r>
      </w:smartTag>
      <w:r w:rsidRPr="00E15CEA">
        <w:rPr>
          <w:shd w:val="clear" w:color="auto" w:fill="FFFFFF"/>
        </w:rPr>
        <w:t>. . № 1312».</w:t>
      </w:r>
      <w:r w:rsidRPr="00E15CEA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</w:p>
    <w:p w:rsidR="00E15CEA" w:rsidRDefault="008A13F7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Письмо Министерства образования и науки РФ от 24 октября </w:t>
      </w:r>
      <w:smartTag w:uri="urn:schemas-microsoft-com:office:smarttags" w:element="metricconverter">
        <w:smartTagPr>
          <w:attr w:name="ProductID" w:val="2011 г"/>
        </w:smartTagPr>
        <w:r w:rsidRPr="00DE3A7B">
          <w:t>2011 г</w:t>
        </w:r>
      </w:smartTag>
      <w:r w:rsidRPr="00DE3A7B">
        <w:t>. № МД – 1427/03 «Об обеспечении преподавания комплексного учебного курса  ОРКСЭ».</w:t>
      </w:r>
    </w:p>
    <w:p w:rsidR="00E15CEA" w:rsidRDefault="000C4296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Министерства образования и науки РФ от 1 февраля  </w:t>
      </w:r>
      <w:smartTag w:uri="urn:schemas-microsoft-com:office:smarttags" w:element="metricconverter">
        <w:smartTagPr>
          <w:attr w:name="ProductID" w:val="2012 г"/>
        </w:smartTagPr>
        <w:r w:rsidRPr="00DE3A7B">
          <w:t>2012 г</w:t>
        </w:r>
      </w:smartTag>
      <w:r w:rsidRPr="00DE3A7B">
        <w:t>. № 74 «О внесении изменений в ФБУП и примерные учебные планы</w:t>
      </w:r>
      <w:r w:rsidR="00151A3B">
        <w:t xml:space="preserve"> для образовательных учреждений</w:t>
      </w:r>
      <w:r w:rsidRPr="00DE3A7B">
        <w:t>» (обязательное изучение предмета «Основы религиозных культур и светской этики» в 4 классах).</w:t>
      </w:r>
    </w:p>
    <w:p w:rsid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 30067);</w:t>
      </w:r>
    </w:p>
    <w:p w:rsid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Минобрнауки России № 1644 от 29 декабря 2014 года «О внесении изменений в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E3A7B">
          <w:t>2010 г</w:t>
        </w:r>
      </w:smartTag>
      <w:r w:rsidRPr="00DE3A7B">
        <w:t>. № 1897 «Об утверждении федерального государственного образовательного стандарта основного общего образования»;</w:t>
      </w:r>
    </w:p>
    <w:p w:rsid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Минобрнауки России №1643 от 29 декабря 2014 года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E3A7B">
          <w:t>2009 г</w:t>
        </w:r>
      </w:smartTag>
      <w:r w:rsidRPr="00DE3A7B">
        <w:t>. №373 «Об утверждении и введении в действие федерального государственного образовательного стандарта начального общего образования»»;</w:t>
      </w:r>
    </w:p>
    <w:p w:rsidR="00E15CEA" w:rsidRP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 xml:space="preserve">Приказ Минобрнауки России № 1645 от 29 декабря 2014 года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DE3A7B">
          <w:t>2012 г</w:t>
        </w:r>
      </w:smartTag>
      <w:r w:rsidRPr="00DE3A7B">
        <w:t>. № 413 «Об утверждении федерального государственного образовательного стандарта среднего (полного) общего образования»».</w:t>
      </w:r>
    </w:p>
    <w:p w:rsidR="00E15CEA" w:rsidRP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Устав МА</w:t>
      </w:r>
      <w:r w:rsidR="00040E8C" w:rsidRPr="00DE3A7B">
        <w:t>ОУ «Ленская СОШ».</w:t>
      </w:r>
    </w:p>
    <w:p w:rsidR="00E15CEA" w:rsidRPr="00E15CEA" w:rsidRDefault="00DE3A7B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Образовательная программа МА</w:t>
      </w:r>
      <w:r w:rsidR="00A50AB4" w:rsidRPr="00DE3A7B">
        <w:t>ОУ «Ленская СОШ».</w:t>
      </w:r>
    </w:p>
    <w:p w:rsidR="00A50AB4" w:rsidRPr="00E15CEA" w:rsidRDefault="00A50AB4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  <w:color w:val="auto"/>
        </w:rPr>
      </w:pPr>
      <w:r w:rsidRPr="00DE3A7B">
        <w:t>Программа развития «Школа для каждого»  М</w:t>
      </w:r>
      <w:r w:rsidR="00DE3A7B" w:rsidRPr="00DE3A7B">
        <w:t>Б</w:t>
      </w:r>
      <w:r w:rsidRPr="00DE3A7B">
        <w:t>ОУ «Ленская СОШ».</w:t>
      </w:r>
    </w:p>
    <w:p w:rsidR="00E15CEA" w:rsidRDefault="00E15CEA" w:rsidP="0014651C">
      <w:pPr>
        <w:pStyle w:val="Default"/>
        <w:ind w:firstLine="708"/>
        <w:jc w:val="both"/>
      </w:pPr>
    </w:p>
    <w:p w:rsidR="002E0CF8" w:rsidRPr="002E0CF8" w:rsidRDefault="002E0CF8" w:rsidP="00520C43">
      <w:pPr>
        <w:pStyle w:val="a7"/>
        <w:numPr>
          <w:ilvl w:val="0"/>
          <w:numId w:val="5"/>
        </w:numPr>
        <w:jc w:val="both"/>
      </w:pPr>
      <w:r w:rsidRPr="002E0CF8">
        <w:t>Учебный план является основной составляющей Образовательной программы школы и соответствует главным целевым установкам:</w:t>
      </w:r>
    </w:p>
    <w:p w:rsidR="002E0CF8" w:rsidRPr="002E0CF8" w:rsidRDefault="002E0CF8" w:rsidP="002E0CF8">
      <w:pPr>
        <w:ind w:firstLine="567"/>
        <w:jc w:val="both"/>
      </w:pPr>
      <w:r w:rsidRPr="002E0CF8">
        <w:sym w:font="Symbol" w:char="F02D"/>
      </w:r>
      <w:r w:rsidRPr="002E0CF8">
        <w:t>формированию основ учебной деятельности обучающихся (система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результаты);</w:t>
      </w:r>
    </w:p>
    <w:p w:rsidR="002E0CF8" w:rsidRPr="002E0CF8" w:rsidRDefault="002E0CF8" w:rsidP="002E0CF8">
      <w:pPr>
        <w:ind w:firstLine="567"/>
        <w:jc w:val="both"/>
      </w:pPr>
      <w:r w:rsidRPr="002E0CF8">
        <w:sym w:font="Symbol" w:char="F02D"/>
      </w:r>
      <w:r w:rsidRPr="002E0CF8">
        <w:t>формированию универсальных учебных действий;</w:t>
      </w:r>
    </w:p>
    <w:p w:rsidR="002E0CF8" w:rsidRPr="002E0CF8" w:rsidRDefault="002E0CF8" w:rsidP="002E0CF8">
      <w:pPr>
        <w:ind w:firstLine="567"/>
        <w:jc w:val="both"/>
      </w:pPr>
      <w:r w:rsidRPr="002E0CF8">
        <w:sym w:font="Symbol" w:char="F02D"/>
      </w:r>
      <w:r w:rsidRPr="002E0CF8">
        <w:t>развитию познавательной мотивации и интереса обучающихся, их готовности и способности к сотрудничеству и совместной деятельности ученика с учителем и одноклассниками;</w:t>
      </w:r>
    </w:p>
    <w:p w:rsidR="002E0CF8" w:rsidRDefault="002E0CF8" w:rsidP="002E0CF8">
      <w:pPr>
        <w:ind w:firstLine="567"/>
        <w:jc w:val="both"/>
      </w:pPr>
      <w:r w:rsidRPr="002E0CF8">
        <w:sym w:font="Symbol" w:char="F02D"/>
      </w:r>
      <w:r w:rsidRPr="002E0CF8">
        <w:t>формированию основы нравственного поведения, определяющего отношения личности с обществом и окружающими людьми.</w:t>
      </w:r>
    </w:p>
    <w:p w:rsidR="002E0CF8" w:rsidRDefault="002E0CF8" w:rsidP="002E0CF8">
      <w:pPr>
        <w:ind w:firstLine="567"/>
        <w:jc w:val="both"/>
      </w:pPr>
      <w:r>
        <w:t xml:space="preserve">Учебный план ориентирован на 5-дневную учебную неделю в 1а и 1б классах и 6-дневную учебную неделю со 2 по 11 класс.  </w:t>
      </w:r>
    </w:p>
    <w:p w:rsidR="0093330E" w:rsidRDefault="002E0CF8" w:rsidP="002E0CF8">
      <w:pPr>
        <w:ind w:firstLine="567"/>
        <w:jc w:val="both"/>
      </w:pPr>
      <w:r>
        <w:t xml:space="preserve">Продолжительность урока в соответствии с п.10.9, СанПиН 2.4.2.2821-10 и ФБУП 2004г. </w:t>
      </w:r>
      <w:r w:rsidR="0093330E" w:rsidRPr="0093330E">
        <w:t xml:space="preserve">во всех классах 45 минут, за исключением 1-го класса, в котором продолжительность </w:t>
      </w:r>
      <w:r w:rsidR="0093330E">
        <w:t>(</w:t>
      </w:r>
      <w:r w:rsidR="0093330E" w:rsidRPr="0093330E">
        <w:t>в сентябре, октябре - по 3 урока в день по 35 минут каждый, в ноябре - декабре - по 4 урока по 35 минут каждый; январь - май - по 4 урока по 45 минут каждый)</w:t>
      </w:r>
      <w:r w:rsidR="0093330E">
        <w:t>.</w:t>
      </w:r>
    </w:p>
    <w:p w:rsidR="002E0CF8" w:rsidRPr="002E0CF8" w:rsidRDefault="002E0CF8" w:rsidP="002E0CF8">
      <w:pPr>
        <w:ind w:firstLine="567"/>
        <w:jc w:val="both"/>
      </w:pPr>
      <w:r>
        <w:lastRenderedPageBreak/>
        <w:t>Первое полугодие продолжается с 01.09.2015г. по 30.12.2016г., второе полугодие – с 14.01.2016г. по 31.06.2016г. Продолжительность каникул в течение учебного года со</w:t>
      </w:r>
      <w:r w:rsidR="00417FE8">
        <w:t xml:space="preserve">ставляет 29 календарных дней для учащихся 2-11 класс и 36 календарных дней для учащихся 1 классов и 2-4 классов </w:t>
      </w:r>
      <w:r w:rsidR="00417FE8">
        <w:rPr>
          <w:lang w:val="en-US"/>
        </w:rPr>
        <w:t>VIII</w:t>
      </w:r>
      <w:r w:rsidR="00417FE8">
        <w:t xml:space="preserve"> вида</w:t>
      </w:r>
      <w:r>
        <w:t>, летом —13 недель.</w:t>
      </w:r>
    </w:p>
    <w:p w:rsidR="0092012D" w:rsidRDefault="00F41EE6" w:rsidP="00520C43">
      <w:pPr>
        <w:pStyle w:val="Default"/>
        <w:numPr>
          <w:ilvl w:val="0"/>
          <w:numId w:val="5"/>
        </w:numPr>
        <w:ind w:left="0" w:firstLine="709"/>
        <w:jc w:val="both"/>
        <w:rPr>
          <w:bCs/>
        </w:rPr>
      </w:pPr>
      <w:r w:rsidRPr="00F41EE6">
        <w:rPr>
          <w:bCs/>
        </w:rPr>
        <w:t xml:space="preserve">Учебный план школы обеспечивает преемственность с </w:t>
      </w:r>
      <w:r w:rsidR="00DE3A7B">
        <w:rPr>
          <w:bCs/>
        </w:rPr>
        <w:t>учебным</w:t>
      </w:r>
      <w:r w:rsidR="0092012D">
        <w:rPr>
          <w:bCs/>
        </w:rPr>
        <w:t>и планами школы прошлых лет и определяет:</w:t>
      </w:r>
    </w:p>
    <w:p w:rsidR="0092012D" w:rsidRDefault="0092012D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</w:rPr>
      </w:pPr>
      <w:r>
        <w:rPr>
          <w:bCs/>
        </w:rPr>
        <w:t>Перечень учебных предметов, обязательных для изучения на данном уровне обучения, по которым проводится итоговая аттестация выпускников этого уровня или оценка или оценка их образовательных достижений по итогам учебного года;</w:t>
      </w:r>
    </w:p>
    <w:p w:rsidR="0092012D" w:rsidRDefault="0092012D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</w:rPr>
      </w:pPr>
      <w:r>
        <w:rPr>
          <w:bCs/>
        </w:rPr>
        <w:t xml:space="preserve">Распределение минимального учебного времени между </w:t>
      </w:r>
      <w:r w:rsidR="00DD7B74">
        <w:rPr>
          <w:bCs/>
        </w:rPr>
        <w:t>отдельными</w:t>
      </w:r>
      <w:r>
        <w:rPr>
          <w:bCs/>
        </w:rPr>
        <w:t xml:space="preserve"> образовательными </w:t>
      </w:r>
      <w:r w:rsidR="00DD7B74">
        <w:rPr>
          <w:bCs/>
        </w:rPr>
        <w:t>областями и учебными предметами;</w:t>
      </w:r>
    </w:p>
    <w:p w:rsidR="00DD7B74" w:rsidRDefault="00DD7B74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</w:rPr>
      </w:pPr>
      <w:r>
        <w:rPr>
          <w:bCs/>
        </w:rPr>
        <w:t>Максимальный объем аудиторной нагрузки обучающихся;</w:t>
      </w:r>
    </w:p>
    <w:p w:rsidR="00DD7B74" w:rsidRDefault="00DD7B74" w:rsidP="00520C43">
      <w:pPr>
        <w:pStyle w:val="Default"/>
        <w:numPr>
          <w:ilvl w:val="1"/>
          <w:numId w:val="5"/>
        </w:numPr>
        <w:ind w:left="0" w:firstLine="709"/>
        <w:jc w:val="both"/>
        <w:rPr>
          <w:bCs/>
        </w:rPr>
      </w:pPr>
      <w:r>
        <w:rPr>
          <w:bCs/>
        </w:rPr>
        <w:t>Регламентирует урочную деятельность в тесной связи с внеурочной деятельностью и дополнительным образованием.</w:t>
      </w:r>
    </w:p>
    <w:p w:rsidR="00DD7B74" w:rsidRPr="00DD7B74" w:rsidRDefault="00DD7B74" w:rsidP="00520C43">
      <w:pPr>
        <w:pStyle w:val="Default"/>
        <w:numPr>
          <w:ilvl w:val="0"/>
          <w:numId w:val="5"/>
        </w:numPr>
        <w:ind w:left="0" w:firstLine="709"/>
        <w:jc w:val="both"/>
        <w:rPr>
          <w:bCs/>
        </w:rPr>
      </w:pPr>
      <w:r>
        <w:rPr>
          <w:bCs/>
        </w:rPr>
        <w:t>О</w:t>
      </w:r>
      <w:r w:rsidR="00F41EE6" w:rsidRPr="00C6388C">
        <w:t xml:space="preserve">сновная </w:t>
      </w:r>
      <w:r w:rsidR="00F41EE6" w:rsidRPr="00DD7B74">
        <w:rPr>
          <w:b/>
        </w:rPr>
        <w:t>цель</w:t>
      </w:r>
      <w:r w:rsidR="002670F5">
        <w:t xml:space="preserve"> учебного плана: создание условий</w:t>
      </w:r>
      <w:r w:rsidR="00F41EE6" w:rsidRPr="00C6388C">
        <w:t xml:space="preserve"> для обеспечения государственных гарантий доступности и равных возможностей получения общего образования.</w:t>
      </w:r>
    </w:p>
    <w:p w:rsidR="00F41EE6" w:rsidRPr="00DD7B74" w:rsidRDefault="00F41EE6" w:rsidP="00520C43">
      <w:pPr>
        <w:pStyle w:val="Default"/>
        <w:numPr>
          <w:ilvl w:val="0"/>
          <w:numId w:val="5"/>
        </w:numPr>
        <w:ind w:left="0" w:firstLine="709"/>
        <w:jc w:val="both"/>
        <w:rPr>
          <w:bCs/>
        </w:rPr>
      </w:pPr>
      <w:r w:rsidRPr="00DD7B74">
        <w:rPr>
          <w:bCs/>
        </w:rPr>
        <w:t>Учебный план отражает содержание образования, обеспечивающее решение важнейших целей современного образования:</w:t>
      </w:r>
    </w:p>
    <w:p w:rsidR="00DD7B74" w:rsidRDefault="00F41EE6" w:rsidP="00520C43">
      <w:pPr>
        <w:pStyle w:val="a7"/>
        <w:numPr>
          <w:ilvl w:val="1"/>
          <w:numId w:val="5"/>
        </w:numPr>
        <w:jc w:val="both"/>
      </w:pPr>
      <w:r w:rsidRPr="00C6388C">
        <w:t>приобщение к общекультурным и национальным ценностям, информационным технологиям;</w:t>
      </w:r>
    </w:p>
    <w:p w:rsidR="00DD7B74" w:rsidRDefault="00F41EE6" w:rsidP="00520C43">
      <w:pPr>
        <w:pStyle w:val="a7"/>
        <w:numPr>
          <w:ilvl w:val="1"/>
          <w:numId w:val="5"/>
        </w:numPr>
        <w:jc w:val="both"/>
      </w:pPr>
      <w:r w:rsidRPr="00C6388C">
        <w:t>формирование гражданской идентичности обучающихся;</w:t>
      </w:r>
    </w:p>
    <w:p w:rsidR="00DD7B74" w:rsidRDefault="00F41EE6" w:rsidP="00520C43">
      <w:pPr>
        <w:pStyle w:val="a7"/>
        <w:numPr>
          <w:ilvl w:val="1"/>
          <w:numId w:val="5"/>
        </w:numPr>
        <w:jc w:val="both"/>
      </w:pPr>
      <w:r w:rsidRPr="00C6388C">
        <w:t>обеспечение готовности к продолжению образования на последующих ступенях образования;</w:t>
      </w:r>
    </w:p>
    <w:p w:rsidR="00DD7B74" w:rsidRDefault="00F41EE6" w:rsidP="00520C43">
      <w:pPr>
        <w:pStyle w:val="a7"/>
        <w:numPr>
          <w:ilvl w:val="1"/>
          <w:numId w:val="5"/>
        </w:numPr>
        <w:jc w:val="both"/>
      </w:pPr>
      <w:r w:rsidRPr="00C6388C">
        <w:t>формирование здорового и безопасного  образа жизни, элементарных правил поведения в экстремальных ситуациях;</w:t>
      </w:r>
    </w:p>
    <w:p w:rsidR="00F41EE6" w:rsidRPr="00C6388C" w:rsidRDefault="00F41EE6" w:rsidP="00520C43">
      <w:pPr>
        <w:pStyle w:val="a7"/>
        <w:numPr>
          <w:ilvl w:val="1"/>
          <w:numId w:val="5"/>
        </w:numPr>
        <w:jc w:val="both"/>
      </w:pPr>
      <w:r w:rsidRPr="00C6388C">
        <w:t>обеспечение личностного развития обучающегося в соответствии с его индивидуальностью.</w:t>
      </w:r>
    </w:p>
    <w:p w:rsidR="00DD7B74" w:rsidRPr="00DD7B74" w:rsidRDefault="00F41EE6" w:rsidP="00520C43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DD7B74">
        <w:rPr>
          <w:color w:val="000000"/>
        </w:rPr>
        <w:t xml:space="preserve">Учебный план школы направлен на реализацию </w:t>
      </w:r>
      <w:r w:rsidRPr="00DD7B74">
        <w:rPr>
          <w:b/>
        </w:rPr>
        <w:t>цели школы</w:t>
      </w:r>
      <w:r w:rsidR="002670F5">
        <w:t xml:space="preserve"> - </w:t>
      </w:r>
      <w:r w:rsidRPr="00C6388C">
        <w:t>создание благоприятной социально-образовательной среды, способствующей непрерывному развитию личности в условиях сельской школы.</w:t>
      </w:r>
    </w:p>
    <w:p w:rsidR="00F41EE6" w:rsidRPr="00DD7B74" w:rsidRDefault="00F41EE6" w:rsidP="00520C43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DD7B74">
        <w:rPr>
          <w:color w:val="000000"/>
        </w:rPr>
        <w:t xml:space="preserve">Учебный план сохраняет традиционные области знаний, их предметное наполнение и направлен на решение следующих </w:t>
      </w:r>
      <w:r w:rsidRPr="00DD7B74">
        <w:rPr>
          <w:b/>
          <w:color w:val="000000"/>
        </w:rPr>
        <w:t>задач:</w:t>
      </w:r>
    </w:p>
    <w:p w:rsid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6388C">
        <w:t>обеспечение базового образования учащимся школы через реализацию федерального компонента учебного плана и компонента образовательного учреждения;</w:t>
      </w:r>
      <w:r w:rsidRPr="00DD7B74">
        <w:rPr>
          <w:color w:val="000000"/>
        </w:rPr>
        <w:t xml:space="preserve"> </w:t>
      </w:r>
    </w:p>
    <w:p w:rsidR="00DD7B74" w:rsidRP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6388C">
        <w:t>создание условий для дифференцированного обучения школьников через организацию общеобразовательных классов, классов коррекционного обучения;</w:t>
      </w:r>
    </w:p>
    <w:p w:rsid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DD7B74">
        <w:rPr>
          <w:color w:val="000000"/>
        </w:rPr>
        <w:t>обеспечение предпрофильной подготовки и универсального  обучения;</w:t>
      </w:r>
    </w:p>
    <w:p w:rsid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DD7B74">
        <w:rPr>
          <w:color w:val="000000"/>
        </w:rPr>
        <w:t>создание адаптивной образовательной среды;</w:t>
      </w:r>
    </w:p>
    <w:p w:rsidR="00DD7B74" w:rsidRP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6388C">
        <w:t>формирование  информационной  культуры учащихся;</w:t>
      </w:r>
    </w:p>
    <w:p w:rsidR="00DD7B74" w:rsidRP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DD7B74">
        <w:rPr>
          <w:color w:val="000000"/>
        </w:rPr>
        <w:t xml:space="preserve">развитие творческих способностей учащихся и </w:t>
      </w:r>
      <w:r w:rsidRPr="00C6388C">
        <w:t>активизация самостоятельной познавательной деятельности учащихся через организацию проектной деятельности, через возможности факультативных, элективных курсов, курсов по выбору, ИГЗ.</w:t>
      </w:r>
    </w:p>
    <w:p w:rsidR="00F41EE6" w:rsidRPr="00DD7B74" w:rsidRDefault="00F41EE6" w:rsidP="00520C43">
      <w:pPr>
        <w:pStyle w:val="a7"/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>
        <w:t>устранение перегрузки учащихся за счёт интеграции и формирования индивидуальной траектории обучения.</w:t>
      </w:r>
    </w:p>
    <w:p w:rsidR="00F41EE6" w:rsidRDefault="00CB7749" w:rsidP="00520C43">
      <w:pPr>
        <w:pStyle w:val="a7"/>
        <w:numPr>
          <w:ilvl w:val="0"/>
          <w:numId w:val="5"/>
        </w:numPr>
        <w:tabs>
          <w:tab w:val="left" w:pos="0"/>
        </w:tabs>
        <w:jc w:val="both"/>
        <w:rPr>
          <w:color w:val="000000"/>
        </w:rPr>
      </w:pPr>
      <w:r w:rsidRPr="00DD7B74">
        <w:rPr>
          <w:color w:val="000000"/>
        </w:rPr>
        <w:t xml:space="preserve">Учебный план </w:t>
      </w:r>
      <w:r w:rsidR="00DD7B74">
        <w:rPr>
          <w:color w:val="000000"/>
        </w:rPr>
        <w:t>представлен для начального общего, основного общего и среднего общего образования и предусматривает:</w:t>
      </w:r>
    </w:p>
    <w:p w:rsidR="00DD7B74" w:rsidRDefault="00AD5F18" w:rsidP="00520C43">
      <w:pPr>
        <w:pStyle w:val="a7"/>
        <w:numPr>
          <w:ilvl w:val="1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Срок освоения образовательных программ начального общего образования для 1-4 классов – 4 года;</w:t>
      </w:r>
    </w:p>
    <w:p w:rsidR="00AD5F18" w:rsidRDefault="00AD5F18" w:rsidP="00520C43">
      <w:pPr>
        <w:pStyle w:val="a7"/>
        <w:numPr>
          <w:ilvl w:val="1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Срок освоения образовательных программ основного общего образования для 5-9 классов – 5 лет;</w:t>
      </w:r>
    </w:p>
    <w:p w:rsidR="00AD5F18" w:rsidRDefault="00AD5F18" w:rsidP="00520C43">
      <w:pPr>
        <w:pStyle w:val="a7"/>
        <w:numPr>
          <w:ilvl w:val="1"/>
          <w:numId w:val="5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Срок освоения образовательных программ среднего общего образования для 10-11 классов – 2 года;</w:t>
      </w:r>
    </w:p>
    <w:p w:rsidR="00AD5F18" w:rsidRPr="00AD5F18" w:rsidRDefault="008A7C11" w:rsidP="00520C43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CA532A">
        <w:lastRenderedPageBreak/>
        <w:t>Аудиторная учебная нагрузка обучающихся не превышает предельно допустимую аудиторную учебную нагрузку учащихся.</w:t>
      </w:r>
    </w:p>
    <w:p w:rsidR="00AD5F18" w:rsidRPr="00AD5F18" w:rsidRDefault="00C919D9" w:rsidP="00520C43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>
        <w:t>Часы групповых, индивидуальных занятий, курсов по выбору, элективных курсов входят в объём ма</w:t>
      </w:r>
      <w:r w:rsidR="0014651C">
        <w:t>ксимально допустимой нагрузки.</w:t>
      </w:r>
    </w:p>
    <w:p w:rsidR="0071352F" w:rsidRPr="00AD5F18" w:rsidRDefault="009D41EF" w:rsidP="00520C43">
      <w:pPr>
        <w:pStyle w:val="a7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color w:val="000000"/>
        </w:rPr>
      </w:pPr>
      <w:r>
        <w:t>Выполнение домашнего задания обучающихся на основании п.10.30. СанПиН:</w:t>
      </w:r>
    </w:p>
    <w:p w:rsidR="00F10154" w:rsidRDefault="00F10154" w:rsidP="0014651C">
      <w:pPr>
        <w:jc w:val="both"/>
      </w:pPr>
      <w:r>
        <w:t>2-4 класс – до 2 часов.</w:t>
      </w:r>
    </w:p>
    <w:p w:rsidR="009D41EF" w:rsidRDefault="009D41EF" w:rsidP="0014651C">
      <w:pPr>
        <w:jc w:val="both"/>
      </w:pPr>
      <w:r>
        <w:t>6-8 класс – до 2,5 часов.</w:t>
      </w:r>
    </w:p>
    <w:p w:rsidR="00013B87" w:rsidRDefault="0014651C" w:rsidP="00013B87">
      <w:pPr>
        <w:jc w:val="both"/>
      </w:pPr>
      <w:r>
        <w:t>9</w:t>
      </w:r>
      <w:r w:rsidR="009D41EF">
        <w:t xml:space="preserve"> класс – до 3,5 часов.</w:t>
      </w:r>
    </w:p>
    <w:p w:rsidR="00013B87" w:rsidRPr="00013B87" w:rsidRDefault="00013B87" w:rsidP="00520C43">
      <w:pPr>
        <w:pStyle w:val="a7"/>
        <w:numPr>
          <w:ilvl w:val="0"/>
          <w:numId w:val="5"/>
        </w:numPr>
        <w:ind w:left="0" w:firstLine="709"/>
        <w:jc w:val="both"/>
      </w:pPr>
      <w:r w:rsidRPr="00013B87">
        <w:rPr>
          <w:rFonts w:eastAsia="Times New Roman"/>
          <w:lang w:eastAsia="ru-RU"/>
        </w:rPr>
        <w:t>Часы компонента образовательного учре</w:t>
      </w:r>
      <w:r>
        <w:rPr>
          <w:rFonts w:eastAsia="Times New Roman"/>
          <w:lang w:eastAsia="ru-RU"/>
        </w:rPr>
        <w:t>ждения в данном учебном плане и</w:t>
      </w:r>
      <w:r w:rsidRPr="00013B87">
        <w:rPr>
          <w:rFonts w:eastAsia="Times New Roman"/>
          <w:lang w:eastAsia="ru-RU"/>
        </w:rPr>
        <w:t>спользованы:</w:t>
      </w:r>
    </w:p>
    <w:p w:rsidR="00013B87" w:rsidRPr="00013B87" w:rsidRDefault="00013B87" w:rsidP="00520C43">
      <w:pPr>
        <w:numPr>
          <w:ilvl w:val="0"/>
          <w:numId w:val="8"/>
        </w:numPr>
        <w:tabs>
          <w:tab w:val="left" w:pos="242"/>
        </w:tabs>
        <w:spacing w:line="274" w:lineRule="exact"/>
        <w:ind w:left="40"/>
        <w:jc w:val="both"/>
        <w:rPr>
          <w:rFonts w:eastAsia="Times New Roman"/>
          <w:lang w:eastAsia="ru-RU"/>
        </w:rPr>
      </w:pPr>
      <w:r w:rsidRPr="00013B87">
        <w:rPr>
          <w:rFonts w:eastAsia="Times New Roman"/>
          <w:lang w:eastAsia="ru-RU"/>
        </w:rPr>
        <w:t>на изучение второго иностранного языка с 5 класса;</w:t>
      </w:r>
    </w:p>
    <w:p w:rsidR="00013B87" w:rsidRPr="00013B87" w:rsidRDefault="00013B87" w:rsidP="00520C43">
      <w:pPr>
        <w:numPr>
          <w:ilvl w:val="0"/>
          <w:numId w:val="8"/>
        </w:numPr>
        <w:tabs>
          <w:tab w:val="left" w:pos="213"/>
        </w:tabs>
        <w:spacing w:line="274" w:lineRule="exact"/>
        <w:ind w:left="40"/>
        <w:jc w:val="both"/>
        <w:rPr>
          <w:rFonts w:eastAsia="Times New Roman"/>
          <w:lang w:eastAsia="ru-RU"/>
        </w:rPr>
      </w:pPr>
      <w:r w:rsidRPr="00013B87">
        <w:rPr>
          <w:rFonts w:eastAsia="Times New Roman"/>
          <w:lang w:eastAsia="ru-RU"/>
        </w:rPr>
        <w:t>на увеличение количества учебных часов, отводимых на отдельные предметы, курсы, указанные в федеральном компоненте учебного плана;</w:t>
      </w:r>
    </w:p>
    <w:p w:rsidR="00013B87" w:rsidRPr="00013B87" w:rsidRDefault="00013B87" w:rsidP="00520C43">
      <w:pPr>
        <w:numPr>
          <w:ilvl w:val="0"/>
          <w:numId w:val="8"/>
        </w:numPr>
        <w:tabs>
          <w:tab w:val="left" w:pos="227"/>
        </w:tabs>
        <w:spacing w:line="274" w:lineRule="exact"/>
        <w:ind w:left="40"/>
        <w:jc w:val="both"/>
        <w:rPr>
          <w:rFonts w:eastAsia="Times New Roman"/>
          <w:lang w:eastAsia="ru-RU"/>
        </w:rPr>
      </w:pPr>
      <w:r w:rsidRPr="00013B87">
        <w:rPr>
          <w:rFonts w:eastAsia="Times New Roman"/>
          <w:lang w:eastAsia="ru-RU"/>
        </w:rPr>
        <w:t>на организацию факультативных, индивидуальных, групповых занятий и занятий по выбору обучающихся в рамках предельно допустимой нагрузки;</w:t>
      </w:r>
    </w:p>
    <w:p w:rsidR="00013B87" w:rsidRPr="00013B87" w:rsidRDefault="00013B87" w:rsidP="00520C43">
      <w:pPr>
        <w:numPr>
          <w:ilvl w:val="0"/>
          <w:numId w:val="8"/>
        </w:numPr>
        <w:tabs>
          <w:tab w:val="left" w:pos="194"/>
        </w:tabs>
        <w:spacing w:line="274" w:lineRule="exact"/>
        <w:ind w:left="40"/>
        <w:jc w:val="both"/>
        <w:rPr>
          <w:rFonts w:eastAsia="Times New Roman"/>
          <w:lang w:eastAsia="ru-RU"/>
        </w:rPr>
      </w:pPr>
      <w:r w:rsidRPr="00013B87">
        <w:rPr>
          <w:rFonts w:eastAsia="Times New Roman"/>
          <w:lang w:eastAsia="ru-RU"/>
        </w:rPr>
        <w:t>на занятия проектной, исследовательской, экскурсионной и другими видами и формами учебной деятельности.</w:t>
      </w:r>
    </w:p>
    <w:p w:rsidR="00DB40CF" w:rsidRPr="00DB40CF" w:rsidRDefault="00DB40CF" w:rsidP="00520C43">
      <w:pPr>
        <w:pStyle w:val="a7"/>
        <w:numPr>
          <w:ilvl w:val="0"/>
          <w:numId w:val="5"/>
        </w:numPr>
        <w:ind w:left="0" w:firstLine="709"/>
        <w:jc w:val="both"/>
      </w:pPr>
      <w:r w:rsidRPr="00DB40CF">
        <w:t>Формы промежуточной аттестации учащихся:</w:t>
      </w:r>
    </w:p>
    <w:p w:rsidR="00DB40CF" w:rsidRPr="00DB40CF" w:rsidRDefault="00DB40CF" w:rsidP="00520C43">
      <w:pPr>
        <w:pStyle w:val="a7"/>
        <w:numPr>
          <w:ilvl w:val="1"/>
          <w:numId w:val="5"/>
        </w:numPr>
        <w:ind w:left="0" w:firstLine="709"/>
        <w:jc w:val="both"/>
      </w:pPr>
      <w:r w:rsidRPr="00DB40CF">
        <w:t>Письменная проверка: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др.</w:t>
      </w:r>
    </w:p>
    <w:p w:rsidR="00DB40CF" w:rsidRPr="00DB40CF" w:rsidRDefault="00DB40CF" w:rsidP="00520C43">
      <w:pPr>
        <w:pStyle w:val="a7"/>
        <w:numPr>
          <w:ilvl w:val="1"/>
          <w:numId w:val="5"/>
        </w:numPr>
        <w:ind w:left="0" w:firstLine="709"/>
        <w:jc w:val="both"/>
      </w:pPr>
      <w:r w:rsidRPr="00DB40CF">
        <w:t>Устная проверка: устный ответ учащегося на один или систему вопросов в форме ответа на билеты, беседы, собеседования и др.</w:t>
      </w:r>
    </w:p>
    <w:p w:rsidR="00DB40CF" w:rsidRPr="00DB40CF" w:rsidRDefault="00DB40CF" w:rsidP="00520C43">
      <w:pPr>
        <w:pStyle w:val="a7"/>
        <w:numPr>
          <w:ilvl w:val="1"/>
          <w:numId w:val="5"/>
        </w:numPr>
        <w:ind w:left="0" w:firstLine="709"/>
        <w:jc w:val="both"/>
      </w:pPr>
      <w:r w:rsidRPr="00DB40CF">
        <w:t>Комбинированная проверка: сочетание письменных и устных форм проверок.</w:t>
      </w:r>
    </w:p>
    <w:p w:rsidR="00DB40CF" w:rsidRDefault="00DB40CF" w:rsidP="00520C43">
      <w:pPr>
        <w:pStyle w:val="a7"/>
        <w:numPr>
          <w:ilvl w:val="1"/>
          <w:numId w:val="9"/>
        </w:numPr>
        <w:ind w:left="0" w:firstLine="709"/>
        <w:jc w:val="both"/>
      </w:pPr>
      <w:r>
        <w:t xml:space="preserve"> </w:t>
      </w:r>
      <w:r w:rsidRPr="00DB40CF">
        <w:t xml:space="preserve">В качестве промежуточной аттестации могут быть зачтены результаты участия в олимпиадах, конкурсах, конференциях, проектах. </w:t>
      </w:r>
    </w:p>
    <w:p w:rsidR="00365F46" w:rsidRPr="00DB40CF" w:rsidRDefault="00365F46" w:rsidP="000720A8">
      <w:pPr>
        <w:pStyle w:val="a7"/>
        <w:ind w:left="709"/>
        <w:jc w:val="both"/>
      </w:pPr>
    </w:p>
    <w:p w:rsidR="00BB3A00" w:rsidRDefault="003E491F" w:rsidP="00C70A3D">
      <w:pPr>
        <w:jc w:val="center"/>
      </w:pPr>
      <w:r>
        <w:rPr>
          <w:b/>
        </w:rPr>
        <w:br w:type="page"/>
      </w:r>
    </w:p>
    <w:p w:rsidR="00BB3A00" w:rsidRPr="00C70A3D" w:rsidRDefault="00C14D68" w:rsidP="00520C43">
      <w:pPr>
        <w:pStyle w:val="1"/>
        <w:numPr>
          <w:ilvl w:val="0"/>
          <w:numId w:val="6"/>
        </w:numPr>
        <w:jc w:val="center"/>
        <w:rPr>
          <w:sz w:val="32"/>
          <w:szCs w:val="32"/>
        </w:rPr>
      </w:pPr>
      <w:bookmarkStart w:id="1" w:name="_Toc446252502"/>
      <w:r>
        <w:rPr>
          <w:sz w:val="32"/>
          <w:szCs w:val="32"/>
        </w:rPr>
        <w:lastRenderedPageBreak/>
        <w:t>Начальное общее образование</w:t>
      </w:r>
      <w:bookmarkEnd w:id="1"/>
    </w:p>
    <w:p w:rsidR="00BB3A00" w:rsidRDefault="00BB3A00" w:rsidP="0014651C">
      <w:pPr>
        <w:pStyle w:val="Default"/>
      </w:pPr>
    </w:p>
    <w:p w:rsidR="00C70A3D" w:rsidRDefault="00BB3A00" w:rsidP="00C70A3D">
      <w:pPr>
        <w:ind w:firstLine="708"/>
        <w:jc w:val="both"/>
      </w:pPr>
      <w:r w:rsidRPr="00C6388C">
        <w:t xml:space="preserve">Учебный план для 1-4 классов составлен </w:t>
      </w:r>
      <w:r w:rsidR="001564C4">
        <w:t xml:space="preserve">на основе примерных учебных планов и </w:t>
      </w:r>
      <w:r w:rsidRPr="00C6388C">
        <w:t xml:space="preserve">в соответствии со ступенчатым режимом:  продолжительность учебного года в 1-ых классах – 33 учебные недели, </w:t>
      </w:r>
      <w:r w:rsidR="00C70A3D">
        <w:t>2-4 классы – 34 учебные недели.</w:t>
      </w:r>
    </w:p>
    <w:p w:rsidR="00BB3A00" w:rsidRPr="00C6388C" w:rsidRDefault="00BB3A00" w:rsidP="00C70A3D">
      <w:pPr>
        <w:ind w:firstLine="708"/>
        <w:jc w:val="both"/>
        <w:rPr>
          <w:color w:val="000000"/>
        </w:rPr>
      </w:pPr>
      <w:r w:rsidRPr="00C6388C">
        <w:t xml:space="preserve">В первом классе допускается только пятидневная учебная неделя. Продолжительность урока для 1 класса в сентябре, октябре – по 3 урока в день по 35 минут, в ноябре – декабре – по 4 урока по 35 минут, январь – май по 4 урока по 45 минут каждый (СанПиН 2.4.2.2821-10). В 1-й четверти каждый день проводится 3 урока, четвертый урок по расписанию с записью в классном журнале  должен проводиться в другой образовательной среде. Учебный план для 1-ых классов состоит из учебных предметов Федерального базисного учебного плана в объёме 20 часов при 5-дневной учебной неделе. Во 2-4 классах продолжительность урока – 45 минут. </w:t>
      </w:r>
      <w:r w:rsidRPr="00C6388C">
        <w:rPr>
          <w:color w:val="000000"/>
        </w:rPr>
        <w:t>Первый класс работает в режиме безотметочного обучения.</w:t>
      </w:r>
    </w:p>
    <w:p w:rsidR="00BB3A00" w:rsidRPr="00C6388C" w:rsidRDefault="00BB3A00" w:rsidP="0014651C">
      <w:pPr>
        <w:ind w:firstLine="709"/>
        <w:jc w:val="both"/>
      </w:pPr>
      <w:r w:rsidRPr="00C6388C">
        <w:rPr>
          <w:color w:val="000000"/>
        </w:rPr>
        <w:t>Домашние задания как вид самостоятельной работы задаются с сентября 2 класса.</w:t>
      </w:r>
      <w:r w:rsidRPr="00C6388C">
        <w:t xml:space="preserve"> Время выполнения домашнего задания не должно превышать границ, обозначенных СанПиНом. Со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Общее время выполнения заданий по всем учебным предметам (вместе с чтением) во 2-м классе – до 1,5 ч (90 минут), в 3–4-м – до 2 ч – 120 минут (СанПиН 2.4.2.1178-02).</w:t>
      </w:r>
    </w:p>
    <w:p w:rsidR="00BB3A00" w:rsidRDefault="00BB3A00" w:rsidP="0014651C">
      <w:pPr>
        <w:pStyle w:val="Default"/>
      </w:pPr>
    </w:p>
    <w:p w:rsidR="00A50AB4" w:rsidRPr="003D0BEC" w:rsidRDefault="00A50AB4" w:rsidP="0014651C">
      <w:pPr>
        <w:pStyle w:val="Default"/>
        <w:ind w:firstLine="708"/>
        <w:jc w:val="both"/>
        <w:rPr>
          <w:b/>
        </w:rPr>
      </w:pPr>
      <w:r w:rsidRPr="003D0BEC">
        <w:rPr>
          <w:b/>
        </w:rPr>
        <w:t xml:space="preserve">Учебный план обеспечивает реализацию требований ФГОС начального общего образования. </w:t>
      </w:r>
    </w:p>
    <w:p w:rsidR="00BB3A00" w:rsidRDefault="00A50AB4" w:rsidP="0014651C">
      <w:pPr>
        <w:pStyle w:val="Default"/>
        <w:ind w:firstLine="708"/>
        <w:jc w:val="both"/>
      </w:pPr>
      <w:r>
        <w:t xml:space="preserve">Основная образовательная программа начального общего образования реализуется через учебный план и внеурочную деятельность. </w:t>
      </w:r>
    </w:p>
    <w:p w:rsidR="00BB3A00" w:rsidRPr="00CA532A" w:rsidRDefault="00BB3A00" w:rsidP="0014651C">
      <w:pPr>
        <w:pStyle w:val="Default"/>
        <w:ind w:firstLine="708"/>
        <w:jc w:val="both"/>
      </w:pPr>
      <w:r w:rsidRPr="00CA532A">
        <w:t xml:space="preserve"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 </w:t>
      </w:r>
    </w:p>
    <w:p w:rsidR="00BB3A00" w:rsidRPr="00CA532A" w:rsidRDefault="00BB3A00" w:rsidP="0014651C">
      <w:pPr>
        <w:pStyle w:val="Default"/>
        <w:jc w:val="both"/>
      </w:pPr>
      <w:r w:rsidRPr="00CA532A">
        <w:t xml:space="preserve"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</w:t>
      </w:r>
    </w:p>
    <w:p w:rsidR="00BB3A00" w:rsidRPr="00CA532A" w:rsidRDefault="00BB3A00" w:rsidP="0014651C">
      <w:pPr>
        <w:pStyle w:val="Default"/>
        <w:jc w:val="both"/>
      </w:pPr>
      <w:r w:rsidRPr="00CA532A">
        <w:t xml:space="preserve">- универсальных учебных действий; </w:t>
      </w:r>
    </w:p>
    <w:p w:rsidR="00BB3A00" w:rsidRPr="006929EB" w:rsidRDefault="00BB3A00" w:rsidP="0014651C">
      <w:pPr>
        <w:pStyle w:val="Default"/>
        <w:jc w:val="both"/>
      </w:pPr>
      <w:r w:rsidRPr="00CA532A"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</w:t>
      </w:r>
    </w:p>
    <w:p w:rsidR="00BB3A00" w:rsidRPr="00CA532A" w:rsidRDefault="00BB3A00" w:rsidP="0014651C">
      <w:pPr>
        <w:pStyle w:val="Default"/>
        <w:ind w:firstLine="708"/>
        <w:jc w:val="both"/>
        <w:rPr>
          <w:color w:val="auto"/>
        </w:rPr>
      </w:pPr>
      <w:r w:rsidRPr="00CA532A">
        <w:rPr>
          <w:color w:val="auto"/>
        </w:rPr>
        <w:t>Обучение учащихся 1-</w:t>
      </w:r>
      <w:r w:rsidR="00E57968">
        <w:rPr>
          <w:color w:val="auto"/>
        </w:rPr>
        <w:t>4</w:t>
      </w:r>
      <w:r w:rsidRPr="00CA532A">
        <w:rPr>
          <w:color w:val="auto"/>
        </w:rPr>
        <w:t xml:space="preserve"> –</w:t>
      </w:r>
      <w:r w:rsidR="006929EB">
        <w:rPr>
          <w:color w:val="auto"/>
        </w:rPr>
        <w:t>и</w:t>
      </w:r>
      <w:r w:rsidRPr="00CA532A">
        <w:rPr>
          <w:color w:val="auto"/>
        </w:rPr>
        <w:t xml:space="preserve">х классов  предусмотрено по образовательной программе  «Начальная школа 21 века», позволяющей целенаправленно развивать каждого ребёнка, осуществлять личностно-деятельностный подход к процессу обучения, более полно реализовать идеи  ФГОС. </w:t>
      </w:r>
    </w:p>
    <w:p w:rsidR="00BB3A00" w:rsidRDefault="00BB3A00" w:rsidP="0014651C">
      <w:pPr>
        <w:pStyle w:val="Default"/>
        <w:ind w:firstLine="708"/>
        <w:jc w:val="both"/>
        <w:rPr>
          <w:color w:val="auto"/>
        </w:rPr>
      </w:pPr>
      <w:r w:rsidRPr="00CA532A">
        <w:rPr>
          <w:color w:val="auto"/>
        </w:rPr>
        <w:t>Учебный план 1-</w:t>
      </w:r>
      <w:r w:rsidR="00E57968">
        <w:rPr>
          <w:color w:val="auto"/>
        </w:rPr>
        <w:t>4</w:t>
      </w:r>
      <w:r w:rsidRPr="00CA532A">
        <w:rPr>
          <w:color w:val="auto"/>
        </w:rPr>
        <w:t xml:space="preserve"> - </w:t>
      </w:r>
      <w:r w:rsidR="006929EB">
        <w:rPr>
          <w:color w:val="auto"/>
        </w:rPr>
        <w:t>и</w:t>
      </w:r>
      <w:r w:rsidRPr="00CA532A">
        <w:rPr>
          <w:color w:val="auto"/>
        </w:rPr>
        <w:t xml:space="preserve">х классов состоит из двух частей: обязательной части и части, формируемой участниками образовательного процесса. </w:t>
      </w:r>
    </w:p>
    <w:p w:rsidR="006929EB" w:rsidRPr="00C6388C" w:rsidRDefault="006929EB" w:rsidP="0014651C">
      <w:pPr>
        <w:ind w:firstLine="708"/>
        <w:jc w:val="both"/>
      </w:pPr>
      <w:r w:rsidRPr="00C6388C">
        <w:rPr>
          <w:b/>
        </w:rPr>
        <w:t xml:space="preserve">Учебный план </w:t>
      </w:r>
      <w:r w:rsidR="00E57968">
        <w:rPr>
          <w:b/>
        </w:rPr>
        <w:t>1</w:t>
      </w:r>
      <w:r w:rsidRPr="00C6388C">
        <w:rPr>
          <w:b/>
        </w:rPr>
        <w:t>-4 классов</w:t>
      </w:r>
      <w:r w:rsidRPr="00C6388C">
        <w:t xml:space="preserve"> состоит из 2-х частей:</w:t>
      </w:r>
    </w:p>
    <w:p w:rsidR="006929EB" w:rsidRPr="00C6388C" w:rsidRDefault="006929EB" w:rsidP="0014651C">
      <w:pPr>
        <w:jc w:val="both"/>
      </w:pPr>
      <w:r w:rsidRPr="00C6388C">
        <w:t xml:space="preserve"> - инвариантная часть</w:t>
      </w:r>
      <w:r w:rsidRPr="0087506D">
        <w:rPr>
          <w:color w:val="000000"/>
        </w:rPr>
        <w:t>;</w:t>
      </w:r>
    </w:p>
    <w:p w:rsidR="006929EB" w:rsidRPr="00A50AB4" w:rsidRDefault="006929EB" w:rsidP="0014651C">
      <w:pPr>
        <w:jc w:val="both"/>
        <w:rPr>
          <w:color w:val="FF6600"/>
        </w:rPr>
      </w:pPr>
      <w:r w:rsidRPr="00C6388C">
        <w:t xml:space="preserve"> - вариативная часть</w:t>
      </w:r>
      <w:r>
        <w:t>, включающая в себя внеурочную деятельность, осуществляемую во второй половине дня</w:t>
      </w:r>
      <w:r w:rsidRPr="0087506D">
        <w:rPr>
          <w:color w:val="000000"/>
        </w:rPr>
        <w:t>.</w:t>
      </w:r>
    </w:p>
    <w:p w:rsidR="00BB3A00" w:rsidRPr="00CA532A" w:rsidRDefault="00BB3A00" w:rsidP="0014651C">
      <w:pPr>
        <w:pStyle w:val="Default"/>
        <w:ind w:firstLine="708"/>
        <w:jc w:val="both"/>
        <w:rPr>
          <w:color w:val="auto"/>
        </w:rPr>
      </w:pPr>
      <w:r w:rsidRPr="00CA532A">
        <w:rPr>
          <w:color w:val="auto"/>
        </w:rPr>
        <w:t xml:space="preserve">Обязательная часть обеспечивает реализацию обязательного федерального компонента государственного образовательного стандарта, право на полноценное образование, отражает содержание образования, включает в себя перечень учебных предметов и минимальное количество часов на их изучение. В обязательной части учебного плана сбалансированы следующие образовательные области: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>• Филология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 • Математика</w:t>
      </w:r>
      <w:r w:rsidR="006929EB">
        <w:rPr>
          <w:color w:val="auto"/>
        </w:rPr>
        <w:t xml:space="preserve"> и информатика</w:t>
      </w:r>
      <w:r w:rsidRPr="00CA532A">
        <w:rPr>
          <w:color w:val="auto"/>
        </w:rPr>
        <w:t xml:space="preserve">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lastRenderedPageBreak/>
        <w:t>• Обществознание и естествознание (окружающий мир)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 • Искусство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 • Технология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 • Физическая культура.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i/>
          <w:iCs/>
          <w:color w:val="auto"/>
        </w:rPr>
        <w:t xml:space="preserve">Образовательная область «Филология»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Задачи: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- формирование у учащихся научного представления о системе и структуре родного языка,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- представление русского языка как части окружающего мира,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-овладение элементарными литературными представлениями и знаниями.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Предметы, включенные в данную область: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- «Русский язык» -  </w:t>
      </w:r>
      <w:r w:rsidR="006929EB">
        <w:rPr>
          <w:color w:val="auto"/>
        </w:rPr>
        <w:t>5 часов</w:t>
      </w:r>
      <w:r w:rsidRPr="00CA532A">
        <w:rPr>
          <w:color w:val="auto"/>
        </w:rPr>
        <w:t xml:space="preserve"> в неделю,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 xml:space="preserve">- «Литературное чтение» -  </w:t>
      </w:r>
      <w:r w:rsidR="006929EB">
        <w:rPr>
          <w:color w:val="auto"/>
        </w:rPr>
        <w:t xml:space="preserve">4 </w:t>
      </w:r>
      <w:r w:rsidRPr="00CA532A">
        <w:rPr>
          <w:color w:val="auto"/>
        </w:rPr>
        <w:t xml:space="preserve">часа в неделю, 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color w:val="auto"/>
        </w:rPr>
        <w:t>- Иностранный язык (английск</w:t>
      </w:r>
      <w:r w:rsidR="007625C6">
        <w:rPr>
          <w:color w:val="auto"/>
        </w:rPr>
        <w:t>ий язык) – 2 часа в неделю – 2-4</w:t>
      </w:r>
      <w:r w:rsidRPr="00CA532A">
        <w:rPr>
          <w:color w:val="auto"/>
        </w:rPr>
        <w:t xml:space="preserve"> классы</w:t>
      </w:r>
    </w:p>
    <w:p w:rsidR="00BB3A00" w:rsidRPr="00CA532A" w:rsidRDefault="00BB3A00" w:rsidP="0014651C">
      <w:pPr>
        <w:pStyle w:val="Default"/>
        <w:rPr>
          <w:color w:val="auto"/>
        </w:rPr>
      </w:pPr>
      <w:r w:rsidRPr="00CA532A">
        <w:rPr>
          <w:i/>
          <w:iCs/>
          <w:color w:val="auto"/>
        </w:rPr>
        <w:t>Образовательная область «Математика</w:t>
      </w:r>
      <w:r w:rsidR="00631520">
        <w:rPr>
          <w:i/>
          <w:iCs/>
          <w:color w:val="auto"/>
        </w:rPr>
        <w:t xml:space="preserve"> и информатика</w:t>
      </w:r>
      <w:r w:rsidRPr="00CA532A">
        <w:rPr>
          <w:i/>
          <w:iCs/>
          <w:color w:val="auto"/>
        </w:rPr>
        <w:t xml:space="preserve">»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Задачи: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заложить основу, позволяющую учащимся овладеть определенным объемом математических знаний и умений, которые будут способствовать разностороннему и гармоничному развитию воображения, образного и логического мышления, формированию умения пользоваться алгоритмами, дадут им возможность успешно изучать математические дисциплины в старших классах.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Предметы, включенные в данную область: </w:t>
      </w:r>
    </w:p>
    <w:p w:rsidR="00BB3A00" w:rsidRPr="00C14D68" w:rsidRDefault="00BB3A00" w:rsidP="00C70A3D">
      <w:pPr>
        <w:pStyle w:val="Default"/>
        <w:jc w:val="both"/>
        <w:rPr>
          <w:color w:val="auto"/>
        </w:rPr>
      </w:pPr>
      <w:r w:rsidRPr="00C14D68">
        <w:rPr>
          <w:color w:val="auto"/>
        </w:rPr>
        <w:t xml:space="preserve">- «Математика» - </w:t>
      </w:r>
      <w:r w:rsidR="006929EB" w:rsidRPr="00C14D68">
        <w:rPr>
          <w:color w:val="auto"/>
        </w:rPr>
        <w:t>4</w:t>
      </w:r>
      <w:r w:rsidRPr="00C14D68">
        <w:rPr>
          <w:color w:val="auto"/>
        </w:rPr>
        <w:t xml:space="preserve"> часа в неделю. </w:t>
      </w:r>
    </w:p>
    <w:p w:rsidR="00631520" w:rsidRPr="00C14D68" w:rsidRDefault="00631520" w:rsidP="00C70A3D">
      <w:pPr>
        <w:pStyle w:val="Default"/>
        <w:jc w:val="both"/>
        <w:rPr>
          <w:i/>
          <w:iCs/>
          <w:color w:val="auto"/>
        </w:rPr>
      </w:pPr>
      <w:r w:rsidRPr="00C14D68">
        <w:rPr>
          <w:color w:val="auto"/>
        </w:rPr>
        <w:t xml:space="preserve">- «Инфоратика» - 1 час в неделю из компонента образовательного учреждения выделены на индивидуальные и групповые занятия </w:t>
      </w:r>
      <w:r w:rsidRPr="00C14D68">
        <w:rPr>
          <w:i/>
          <w:iCs/>
          <w:color w:val="auto"/>
        </w:rPr>
        <w:t>во 2,3,4 классах.</w:t>
      </w:r>
    </w:p>
    <w:p w:rsidR="00BB3A00" w:rsidRPr="00C14D68" w:rsidRDefault="00BB3A00" w:rsidP="0014651C">
      <w:pPr>
        <w:pStyle w:val="Default"/>
        <w:jc w:val="both"/>
        <w:rPr>
          <w:color w:val="auto"/>
        </w:rPr>
      </w:pPr>
      <w:r w:rsidRPr="00C14D68">
        <w:rPr>
          <w:i/>
          <w:iCs/>
          <w:color w:val="auto"/>
        </w:rPr>
        <w:t xml:space="preserve">Образовательная область «Обществознание и естествознание (окружающий мир)» </w:t>
      </w:r>
    </w:p>
    <w:p w:rsidR="00BB3A00" w:rsidRPr="00C14D68" w:rsidRDefault="00BB3A00" w:rsidP="0014651C">
      <w:pPr>
        <w:pStyle w:val="Default"/>
        <w:jc w:val="both"/>
        <w:rPr>
          <w:color w:val="auto"/>
        </w:rPr>
      </w:pPr>
      <w:r w:rsidRPr="00C14D68">
        <w:rPr>
          <w:color w:val="auto"/>
        </w:rPr>
        <w:t xml:space="preserve">Задачи: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воспитание любви и уважения к природе, своей Родине;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осмысление личного опыта общения ребенка с природой и людьми;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понимание своего места в природе и социуме;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приучение детей к рациональному постижению мира на основе глубокого эмоционально-ценностного отношения к нему.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Особое внимание уделяется основам безопасности жизнедеятельности.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Данная область представлена интегрированным предметом </w:t>
      </w:r>
    </w:p>
    <w:p w:rsidR="00BB3A00" w:rsidRPr="00C70A3D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«Окружающий мир» - </w:t>
      </w:r>
      <w:r w:rsidR="006929EB">
        <w:rPr>
          <w:color w:val="auto"/>
        </w:rPr>
        <w:t>2</w:t>
      </w:r>
      <w:r w:rsidRPr="00CA532A">
        <w:rPr>
          <w:color w:val="auto"/>
        </w:rPr>
        <w:t xml:space="preserve"> часа в неделю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i/>
          <w:iCs/>
          <w:color w:val="auto"/>
        </w:rPr>
        <w:t xml:space="preserve">Образовательная область «Искусство»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Задачи: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развитие способности к эмоционально-ценностному восприятию произведений изобразительного и музыкального искусства;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выражение в творческих работах своего отношения к окружающему миру.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Предметы, включенные в данную область: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- «Музыка» – 1 час в неделю, </w:t>
      </w:r>
    </w:p>
    <w:p w:rsidR="00BB3A00" w:rsidRPr="00C70A3D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>- «Изобразительное искусство» – 1 час</w:t>
      </w:r>
      <w:r w:rsidR="007625C6">
        <w:rPr>
          <w:color w:val="auto"/>
        </w:rPr>
        <w:t>а</w:t>
      </w:r>
      <w:r w:rsidRPr="00CA532A">
        <w:rPr>
          <w:color w:val="auto"/>
        </w:rPr>
        <w:t xml:space="preserve"> в неделю. </w:t>
      </w:r>
    </w:p>
    <w:p w:rsidR="00BB3A00" w:rsidRPr="00631520" w:rsidRDefault="00BB3A00" w:rsidP="0014651C">
      <w:pPr>
        <w:pStyle w:val="Default"/>
        <w:jc w:val="both"/>
        <w:rPr>
          <w:color w:val="auto"/>
        </w:rPr>
      </w:pPr>
      <w:r w:rsidRPr="00631520">
        <w:rPr>
          <w:i/>
          <w:iCs/>
          <w:color w:val="auto"/>
        </w:rPr>
        <w:t xml:space="preserve">Образовательная область «Технология» </w:t>
      </w:r>
    </w:p>
    <w:p w:rsidR="00BB3A00" w:rsidRPr="00631520" w:rsidRDefault="00BB3A00" w:rsidP="0014651C">
      <w:pPr>
        <w:pStyle w:val="Default"/>
        <w:jc w:val="both"/>
        <w:rPr>
          <w:color w:val="auto"/>
        </w:rPr>
      </w:pPr>
      <w:r w:rsidRPr="00631520">
        <w:rPr>
          <w:color w:val="auto"/>
        </w:rPr>
        <w:t xml:space="preserve">Задача: </w:t>
      </w:r>
    </w:p>
    <w:p w:rsidR="00BB3A00" w:rsidRPr="00631520" w:rsidRDefault="00BB3A00" w:rsidP="0014651C">
      <w:pPr>
        <w:pStyle w:val="Default"/>
        <w:jc w:val="both"/>
        <w:rPr>
          <w:color w:val="auto"/>
        </w:rPr>
      </w:pPr>
      <w:r w:rsidRPr="00631520">
        <w:rPr>
          <w:color w:val="auto"/>
        </w:rPr>
        <w:t xml:space="preserve">- формирование практико-ориентированной направленности содержания обучения, позволяющей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</w:t>
      </w:r>
    </w:p>
    <w:p w:rsidR="00BB3A00" w:rsidRPr="00631520" w:rsidRDefault="00BB3A00" w:rsidP="00631520">
      <w:pPr>
        <w:pStyle w:val="Default"/>
        <w:jc w:val="both"/>
        <w:rPr>
          <w:color w:val="auto"/>
          <w:bdr w:val="none" w:sz="0" w:space="0" w:color="auto" w:frame="1"/>
        </w:rPr>
      </w:pPr>
      <w:r w:rsidRPr="00631520">
        <w:rPr>
          <w:color w:val="auto"/>
        </w:rPr>
        <w:t xml:space="preserve">Представлена учебным предметом «Технология» - 1 час в неделю.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i/>
          <w:iCs/>
          <w:color w:val="auto"/>
        </w:rPr>
        <w:t xml:space="preserve">Образовательная область «Физическая культура» </w:t>
      </w:r>
    </w:p>
    <w:p w:rsidR="00BB3A00" w:rsidRPr="00CA532A" w:rsidRDefault="00BB3A00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Задача: </w:t>
      </w:r>
    </w:p>
    <w:p w:rsidR="000A048D" w:rsidRDefault="00BB3A00" w:rsidP="000A048D">
      <w:pPr>
        <w:pStyle w:val="Default"/>
        <w:jc w:val="both"/>
        <w:rPr>
          <w:color w:val="auto"/>
        </w:rPr>
      </w:pPr>
      <w:r w:rsidRPr="00CA532A">
        <w:rPr>
          <w:color w:val="auto"/>
        </w:rPr>
        <w:lastRenderedPageBreak/>
        <w:t xml:space="preserve">- укрепление здоровья, содействие гармоничному физическому развитию и всесторонней физической подготовленности ученика. </w:t>
      </w:r>
    </w:p>
    <w:p w:rsidR="000A048D" w:rsidRDefault="00BB3A00" w:rsidP="000A048D">
      <w:pPr>
        <w:pStyle w:val="Default"/>
        <w:ind w:firstLine="708"/>
        <w:jc w:val="both"/>
      </w:pPr>
      <w:r w:rsidRPr="00CA532A">
        <w:t xml:space="preserve">Представлена предметом «Физическая культура» - </w:t>
      </w:r>
      <w:r w:rsidR="009E7ED6">
        <w:t>3</w:t>
      </w:r>
      <w:r w:rsidRPr="00CA532A">
        <w:t xml:space="preserve"> часа в неделю – 1</w:t>
      </w:r>
      <w:r w:rsidR="009E7ED6">
        <w:t>-4</w:t>
      </w:r>
      <w:r w:rsidRPr="00CA532A">
        <w:t xml:space="preserve"> класс</w:t>
      </w:r>
    </w:p>
    <w:p w:rsidR="000A048D" w:rsidRDefault="0084724F" w:rsidP="000A048D">
      <w:pPr>
        <w:pStyle w:val="Default"/>
        <w:ind w:firstLine="708"/>
        <w:jc w:val="both"/>
        <w:rPr>
          <w:bdr w:val="none" w:sz="0" w:space="0" w:color="auto" w:frame="1"/>
        </w:rPr>
      </w:pPr>
      <w:r w:rsidRPr="00C6388C">
        <w:rPr>
          <w:bdr w:val="none" w:sz="0" w:space="0" w:color="auto" w:frame="1"/>
        </w:rPr>
        <w:t xml:space="preserve">При разработке содержания третьего часа учебного предмета «Физическая культура» выбрано </w:t>
      </w:r>
      <w:r w:rsidRPr="00C6388C">
        <w:rPr>
          <w:rStyle w:val="a4"/>
          <w:bdr w:val="none" w:sz="0" w:space="0" w:color="auto" w:frame="1"/>
        </w:rPr>
        <w:t>общеразвивающее</w:t>
      </w:r>
      <w:r w:rsidRPr="00C6388C">
        <w:rPr>
          <w:rStyle w:val="apple-converted-space"/>
          <w:bdr w:val="none" w:sz="0" w:space="0" w:color="auto" w:frame="1"/>
        </w:rPr>
        <w:t> </w:t>
      </w:r>
      <w:r w:rsidRPr="00C6388C">
        <w:rPr>
          <w:bdr w:val="none" w:sz="0" w:space="0" w:color="auto" w:frame="1"/>
        </w:rPr>
        <w:t>направление, которое ориентируется на расширенное и углубленное освоение обучающимися отдельных тем и разделов действующих</w:t>
      </w:r>
      <w:r>
        <w:rPr>
          <w:bdr w:val="none" w:sz="0" w:space="0" w:color="auto" w:frame="1"/>
        </w:rPr>
        <w:t xml:space="preserve"> примерных программ начального </w:t>
      </w:r>
      <w:r w:rsidRPr="00C6388C">
        <w:rPr>
          <w:bdr w:val="none" w:sz="0" w:space="0" w:color="auto" w:frame="1"/>
        </w:rPr>
        <w:t>образования:</w:t>
      </w:r>
      <w:r w:rsidRPr="00C6388C">
        <w:t xml:space="preserve"> </w:t>
      </w:r>
      <w:r w:rsidRPr="00C6388C">
        <w:rPr>
          <w:bdr w:val="none" w:sz="0" w:space="0" w:color="auto" w:frame="1"/>
        </w:rPr>
        <w:t>общеразвивающие упражнения, подвижные игры, упражнения ритмической гимнастики, эстафеты, спортивные игры по упрощенным правилам</w:t>
      </w:r>
      <w:r>
        <w:rPr>
          <w:bdr w:val="none" w:sz="0" w:space="0" w:color="auto" w:frame="1"/>
        </w:rPr>
        <w:t>.</w:t>
      </w:r>
    </w:p>
    <w:p w:rsidR="000A048D" w:rsidRDefault="00A50AB4" w:rsidP="000A048D">
      <w:pPr>
        <w:pStyle w:val="Default"/>
        <w:ind w:firstLine="708"/>
        <w:jc w:val="both"/>
        <w:rPr>
          <w:bCs/>
        </w:rPr>
      </w:pPr>
      <w:r w:rsidRPr="006929EB">
        <w:rPr>
          <w:bCs/>
        </w:rPr>
        <w:t>Сохранение здоровья учащихся обеспечивается:</w:t>
      </w:r>
    </w:p>
    <w:p w:rsidR="000A048D" w:rsidRDefault="00A50AB4" w:rsidP="00520C43">
      <w:pPr>
        <w:pStyle w:val="Default"/>
        <w:numPr>
          <w:ilvl w:val="0"/>
          <w:numId w:val="7"/>
        </w:numPr>
        <w:jc w:val="both"/>
      </w:pPr>
      <w:r w:rsidRPr="00C6388C">
        <w:t xml:space="preserve">Введением </w:t>
      </w:r>
      <w:r w:rsidR="000A048D">
        <w:t xml:space="preserve">аэробики </w:t>
      </w:r>
      <w:r w:rsidRPr="00C6388C">
        <w:t xml:space="preserve"> в 1 –</w:t>
      </w:r>
      <w:r w:rsidR="009E7ED6">
        <w:t>4</w:t>
      </w:r>
      <w:r w:rsidR="007625C6">
        <w:t>- х классах;</w:t>
      </w:r>
    </w:p>
    <w:p w:rsidR="000A048D" w:rsidRDefault="00A50AB4" w:rsidP="00520C43">
      <w:pPr>
        <w:pStyle w:val="Default"/>
        <w:numPr>
          <w:ilvl w:val="0"/>
          <w:numId w:val="7"/>
        </w:numPr>
        <w:jc w:val="both"/>
      </w:pPr>
      <w:r w:rsidRPr="00C6388C">
        <w:t>Переносом факультативных, гру</w:t>
      </w:r>
      <w:r w:rsidR="006929EB">
        <w:t>пповых, индивидуальных</w:t>
      </w:r>
      <w:r w:rsidR="0084724F">
        <w:t>, кружковых</w:t>
      </w:r>
      <w:r w:rsidR="006929EB">
        <w:t xml:space="preserve"> занятий во </w:t>
      </w:r>
      <w:r w:rsidR="0084724F">
        <w:t>вторую</w:t>
      </w:r>
      <w:r w:rsidR="006929EB">
        <w:t xml:space="preserve"> половину дня. </w:t>
      </w:r>
    </w:p>
    <w:p w:rsidR="000A048D" w:rsidRPr="000A048D" w:rsidRDefault="00A50AB4" w:rsidP="00520C43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C6388C">
        <w:t>Занятостью учащихся в спортивных секциях по программе «Спортивный сертификат» и спортивных секциях от МБОУ ДОД ДЮСШ Кунгурского района.</w:t>
      </w:r>
    </w:p>
    <w:p w:rsidR="000A048D" w:rsidRDefault="0084724F" w:rsidP="000A048D">
      <w:pPr>
        <w:pStyle w:val="Default"/>
        <w:ind w:firstLine="709"/>
        <w:jc w:val="both"/>
      </w:pPr>
      <w:r>
        <w:t>Реализуя личностно – ориентированный подход к обучению обучающихся школы первой ступени, часы компонента образоват</w:t>
      </w:r>
      <w:r w:rsidR="000A048D">
        <w:t>ельного учреждения  выделены на проведение индивидуально-групповых занятий для учащихся, испытывающих затруднения при освоении программы- 1 час.</w:t>
      </w:r>
    </w:p>
    <w:p w:rsidR="003D0BEC" w:rsidRPr="000A048D" w:rsidRDefault="003D0BEC" w:rsidP="000A048D">
      <w:pPr>
        <w:pStyle w:val="Default"/>
        <w:ind w:firstLine="709"/>
        <w:jc w:val="both"/>
        <w:rPr>
          <w:color w:val="auto"/>
        </w:rPr>
      </w:pPr>
      <w:r>
        <w:t>Внеурочная деятельность</w:t>
      </w:r>
      <w:r w:rsidRPr="00C6388C">
        <w:t xml:space="preserve"> осуществляется за рамками учебного процесса (второй половине дня) по следующим направлениям развития личности: спортивно – оздоровительное, ду</w:t>
      </w:r>
      <w:r w:rsidR="00891283">
        <w:t xml:space="preserve">ховно – нравственное, </w:t>
      </w:r>
      <w:r w:rsidRPr="00C6388C">
        <w:t xml:space="preserve"> </w:t>
      </w:r>
      <w:r>
        <w:t>научно – познавательное</w:t>
      </w:r>
      <w:r w:rsidRPr="00C6388C">
        <w:t xml:space="preserve">, </w:t>
      </w:r>
      <w:r>
        <w:t>художественно - эстетическое</w:t>
      </w:r>
      <w:r w:rsidRPr="00C6388C">
        <w:t>, в различных формах ее организации, отличные от урочной системы обучения – введение кружков, секций, подготовку к олимпиадам, работу научного общества обучающихся, проектная деятельность и др. При организации внеурочной деятельности обучающихся используются возможности учреждений дополнительного образования (МБОУ ДОД ДЮСШ, МБОУ ДОД ЦДОД), учреждение культуры Ленского поселения</w:t>
      </w:r>
      <w:r>
        <w:t>)</w:t>
      </w:r>
      <w:r w:rsidRPr="00C6388C">
        <w:t>. Время, отведённое на внеурочную деятельность, не учитывается при определении максимально допустимой недельной нагрузки обучающихся 1, 2</w:t>
      </w:r>
      <w:r>
        <w:t>, 3</w:t>
      </w:r>
      <w:r w:rsidR="00891283">
        <w:t>,</w:t>
      </w:r>
      <w:r w:rsidR="00891283" w:rsidRPr="00891283">
        <w:rPr>
          <w:color w:val="FF0000"/>
        </w:rPr>
        <w:t xml:space="preserve"> </w:t>
      </w:r>
      <w:r w:rsidR="00891283" w:rsidRPr="000A048D">
        <w:rPr>
          <w:color w:val="auto"/>
        </w:rPr>
        <w:t>4</w:t>
      </w:r>
      <w:r w:rsidRPr="00C6388C">
        <w:t xml:space="preserve"> классов, но учитывается при определении объёмов финансирования, направляемых на реализацию основной образовательной программы.</w:t>
      </w:r>
    </w:p>
    <w:p w:rsidR="003D0BEC" w:rsidRDefault="003D0BEC" w:rsidP="0014651C">
      <w:pPr>
        <w:ind w:firstLine="360"/>
        <w:jc w:val="both"/>
      </w:pPr>
      <w:r>
        <w:t xml:space="preserve">Внеурочная деятельность обучающихся осуществляется по расписанию дополнительного образования, после перерыва на обед и отдых. Длительность перерыва составляет 1 час. </w:t>
      </w:r>
    </w:p>
    <w:p w:rsidR="003D0BEC" w:rsidRPr="00CA532A" w:rsidRDefault="000A048D" w:rsidP="00C14D68">
      <w:pPr>
        <w:ind w:firstLine="360"/>
        <w:jc w:val="both"/>
      </w:pPr>
      <w:r w:rsidRPr="00C14D68">
        <w:t xml:space="preserve">В </w:t>
      </w:r>
      <w:r w:rsidR="003D0BEC" w:rsidRPr="00C14D68">
        <w:t>4 класс</w:t>
      </w:r>
      <w:r w:rsidRPr="00C14D68">
        <w:t>е</w:t>
      </w:r>
      <w:r w:rsidR="003D0BEC" w:rsidRPr="00C14D68">
        <w:t xml:space="preserve"> </w:t>
      </w:r>
      <w:r w:rsidRPr="00C14D68">
        <w:t xml:space="preserve">введены модули курса ОРКСЭ по заявления родителей обучающихся </w:t>
      </w:r>
      <w:r w:rsidR="00631520" w:rsidRPr="00C14D68">
        <w:t xml:space="preserve">«Основы светской этики», «Основы православной культуры»- 1 час в неделю. </w:t>
      </w:r>
    </w:p>
    <w:p w:rsidR="00475B4B" w:rsidRPr="00475B4B" w:rsidRDefault="00475B4B" w:rsidP="00520C43">
      <w:pPr>
        <w:pStyle w:val="1"/>
        <w:numPr>
          <w:ilvl w:val="0"/>
          <w:numId w:val="6"/>
        </w:numPr>
        <w:jc w:val="center"/>
        <w:rPr>
          <w:sz w:val="28"/>
          <w:szCs w:val="28"/>
        </w:rPr>
      </w:pPr>
      <w:bookmarkStart w:id="2" w:name="_Toc446252503"/>
      <w:r w:rsidRPr="00475B4B">
        <w:rPr>
          <w:sz w:val="28"/>
          <w:szCs w:val="28"/>
        </w:rPr>
        <w:t>Основн</w:t>
      </w:r>
      <w:r w:rsidR="00C14D68">
        <w:rPr>
          <w:sz w:val="28"/>
          <w:szCs w:val="28"/>
        </w:rPr>
        <w:t>ое общее образование</w:t>
      </w:r>
      <w:bookmarkEnd w:id="2"/>
    </w:p>
    <w:p w:rsidR="00475B4B" w:rsidRPr="00C6388C" w:rsidRDefault="00475B4B" w:rsidP="00C14D68">
      <w:pPr>
        <w:ind w:firstLine="360"/>
        <w:jc w:val="both"/>
      </w:pPr>
      <w:r w:rsidRPr="00C6388C">
        <w:rPr>
          <w:b/>
        </w:rPr>
        <w:t>Учебный план 5- 9-ых классов</w:t>
      </w:r>
      <w:r w:rsidRPr="00C6388C">
        <w:t xml:space="preserve"> </w:t>
      </w:r>
      <w:r w:rsidR="007625C6">
        <w:t xml:space="preserve">составлен на основе примерных учебных планов и </w:t>
      </w:r>
      <w:r w:rsidRPr="00C6388C">
        <w:t>состоит из двух частей:</w:t>
      </w:r>
    </w:p>
    <w:p w:rsidR="00475B4B" w:rsidRPr="00C6388C" w:rsidRDefault="00475B4B" w:rsidP="0014651C">
      <w:pPr>
        <w:jc w:val="both"/>
      </w:pPr>
      <w:r w:rsidRPr="00C6388C">
        <w:t>а) инвариантная часть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28 </w:t>
      </w:r>
      <w:r w:rsidR="00475B4B" w:rsidRPr="00C6388C">
        <w:t>недельных часов в 5 классе;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28 </w:t>
      </w:r>
      <w:r w:rsidR="00475B4B" w:rsidRPr="00C6388C">
        <w:t>недельных часов в 6 классе;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30 </w:t>
      </w:r>
      <w:r w:rsidR="00475B4B" w:rsidRPr="00C6388C">
        <w:t>недельных часов в 7 классе;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31 </w:t>
      </w:r>
      <w:r w:rsidR="00475B4B" w:rsidRPr="00C6388C">
        <w:t>недельных часов в 8 классе;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31 </w:t>
      </w:r>
      <w:r w:rsidR="00475B4B" w:rsidRPr="00C6388C">
        <w:t>недельных часов в 9 классе.</w:t>
      </w:r>
    </w:p>
    <w:p w:rsidR="00475B4B" w:rsidRPr="00C6388C" w:rsidRDefault="00475B4B" w:rsidP="0014651C">
      <w:pPr>
        <w:jc w:val="both"/>
      </w:pPr>
      <w:r w:rsidRPr="00C6388C">
        <w:t>б) вариативная часть</w:t>
      </w:r>
    </w:p>
    <w:p w:rsidR="00475B4B" w:rsidRPr="00C6388C" w:rsidRDefault="0087506D" w:rsidP="00520C43">
      <w:pPr>
        <w:numPr>
          <w:ilvl w:val="0"/>
          <w:numId w:val="2"/>
        </w:numPr>
        <w:ind w:left="0" w:firstLine="709"/>
        <w:jc w:val="both"/>
      </w:pPr>
      <w:r>
        <w:t xml:space="preserve">От 4 до 5 часов </w:t>
      </w:r>
      <w:r w:rsidR="00475B4B" w:rsidRPr="00C6388C">
        <w:t>при 6 - дневной неделе в 5,6,7,8</w:t>
      </w:r>
      <w:r>
        <w:t>,9</w:t>
      </w:r>
      <w:r w:rsidR="00475B4B" w:rsidRPr="00C6388C">
        <w:t>-ых классах;</w:t>
      </w:r>
    </w:p>
    <w:p w:rsidR="00475B4B" w:rsidRPr="00C6388C" w:rsidRDefault="00475B4B" w:rsidP="00C14D68">
      <w:pPr>
        <w:ind w:firstLine="709"/>
        <w:jc w:val="both"/>
      </w:pPr>
      <w:r w:rsidRPr="00C6388C">
        <w:t>Общая (итоговая) учебная нагрузка учащихся школы соответствует количеству учебных часов, указанных в Базисном учебном плане РФ и не превышает максимальный объём.</w:t>
      </w:r>
    </w:p>
    <w:p w:rsidR="00475B4B" w:rsidRPr="00C14D68" w:rsidRDefault="00475B4B" w:rsidP="00C14D68">
      <w:pPr>
        <w:ind w:firstLine="539"/>
        <w:jc w:val="both"/>
        <w:rPr>
          <w:color w:val="000000"/>
        </w:rPr>
      </w:pPr>
      <w:r w:rsidRPr="00C6388C">
        <w:rPr>
          <w:color w:val="000000"/>
        </w:rPr>
        <w:t>Структура учебного плана выстроена в зависимости от условий деятель</w:t>
      </w:r>
      <w:r w:rsidR="009B19DD">
        <w:rPr>
          <w:color w:val="000000"/>
        </w:rPr>
        <w:t>ности школы и в соответствии с П</w:t>
      </w:r>
      <w:r w:rsidRPr="00C6388C">
        <w:rPr>
          <w:color w:val="000000"/>
        </w:rPr>
        <w:t xml:space="preserve">рограммой развития школы, запросов родителей и учащихся, кадровой и материально – технической обеспеченности. В учебном плане школы сохраняется </w:t>
      </w:r>
      <w:r w:rsidRPr="00C6388C">
        <w:rPr>
          <w:color w:val="000000"/>
        </w:rPr>
        <w:lastRenderedPageBreak/>
        <w:t xml:space="preserve">номенклатура учебных предметов, определённых федеральным базисным учебным планом  2004 года с дополнениями и изменениями.  </w:t>
      </w:r>
    </w:p>
    <w:p w:rsidR="00475B4B" w:rsidRPr="00C6388C" w:rsidRDefault="00475B4B" w:rsidP="0014651C">
      <w:pPr>
        <w:ind w:firstLine="708"/>
        <w:jc w:val="both"/>
        <w:rPr>
          <w:color w:val="000000"/>
        </w:rPr>
      </w:pPr>
      <w:r w:rsidRPr="00C6388C">
        <w:rPr>
          <w:b/>
          <w:bCs/>
          <w:color w:val="000000"/>
        </w:rPr>
        <w:t xml:space="preserve">Количество часов на предметы  увеличено за счёт </w:t>
      </w:r>
      <w:r w:rsidRPr="00C6388C">
        <w:rPr>
          <w:color w:val="000000"/>
        </w:rPr>
        <w:t>часов вариативной части учебного плана через  факультативные занятия, курсы по выбору, индивидуальные и групповые занятия по предметам, б</w:t>
      </w:r>
      <w:r w:rsidR="009B19DD">
        <w:rPr>
          <w:color w:val="000000"/>
        </w:rPr>
        <w:t xml:space="preserve">лагодаря этому в </w:t>
      </w:r>
      <w:r w:rsidR="00C14D68">
        <w:rPr>
          <w:color w:val="000000"/>
        </w:rPr>
        <w:t xml:space="preserve">основной </w:t>
      </w:r>
      <w:r w:rsidR="009B19DD">
        <w:rPr>
          <w:color w:val="000000"/>
        </w:rPr>
        <w:t xml:space="preserve">школе </w:t>
      </w:r>
      <w:r w:rsidRPr="00C6388C">
        <w:rPr>
          <w:color w:val="000000"/>
        </w:rPr>
        <w:t>сохраняется в необходимом объёме содержание образования, я</w:t>
      </w:r>
      <w:r w:rsidR="009B19DD">
        <w:rPr>
          <w:color w:val="000000"/>
        </w:rPr>
        <w:t>вляющееся обязательным на данно</w:t>
      </w:r>
      <w:r w:rsidR="00C14D68">
        <w:rPr>
          <w:color w:val="000000"/>
        </w:rPr>
        <w:t>м уровне обучения,</w:t>
      </w:r>
      <w:r w:rsidRPr="00C6388C">
        <w:rPr>
          <w:color w:val="000000"/>
        </w:rPr>
        <w:t xml:space="preserve"> и обеспечивается  подготовк</w:t>
      </w:r>
      <w:r w:rsidR="009B19DD">
        <w:rPr>
          <w:color w:val="000000"/>
        </w:rPr>
        <w:t xml:space="preserve">а учащихся 9 </w:t>
      </w:r>
      <w:r w:rsidRPr="00C6388C">
        <w:rPr>
          <w:color w:val="000000"/>
        </w:rPr>
        <w:t>классов к итоговой аттестации.</w:t>
      </w:r>
    </w:p>
    <w:p w:rsidR="00E41CA0" w:rsidRPr="00C6388C" w:rsidRDefault="00E41CA0" w:rsidP="0014651C">
      <w:pPr>
        <w:ind w:firstLine="348"/>
        <w:jc w:val="both"/>
      </w:pPr>
      <w:r w:rsidRPr="00C6388C">
        <w:rPr>
          <w:color w:val="000000"/>
        </w:rPr>
        <w:t xml:space="preserve">Часы </w:t>
      </w:r>
      <w:r>
        <w:rPr>
          <w:color w:val="000000"/>
        </w:rPr>
        <w:t>компонента образовательного учреждения</w:t>
      </w:r>
      <w:r w:rsidRPr="00C6388C">
        <w:rPr>
          <w:color w:val="000000"/>
        </w:rPr>
        <w:t xml:space="preserve"> используются на решение следующих задач:</w:t>
      </w:r>
    </w:p>
    <w:p w:rsidR="00E41CA0" w:rsidRPr="00C6388C" w:rsidRDefault="00E41CA0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На поддержку основных курсов;</w:t>
      </w:r>
    </w:p>
    <w:p w:rsidR="00E41CA0" w:rsidRPr="00C6388C" w:rsidRDefault="00E41CA0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На изменение содержания образования;</w:t>
      </w:r>
    </w:p>
    <w:p w:rsidR="00E41CA0" w:rsidRPr="00C6388C" w:rsidRDefault="00E41CA0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 xml:space="preserve">На обеспечение предпрофильной подготовки в  </w:t>
      </w:r>
      <w:r w:rsidR="007625C6">
        <w:rPr>
          <w:color w:val="000000"/>
        </w:rPr>
        <w:t>6,</w:t>
      </w:r>
      <w:r w:rsidRPr="00C6388C">
        <w:rPr>
          <w:color w:val="000000"/>
        </w:rPr>
        <w:t>7, 8, 9 классах;</w:t>
      </w:r>
    </w:p>
    <w:p w:rsidR="00E41CA0" w:rsidRPr="00C6388C" w:rsidRDefault="00E41CA0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Для осуществления индивидуального и дифференцированного подхода к учащимся в образовательном процессе с целью углубления и коррекции знаний учащихся.</w:t>
      </w:r>
    </w:p>
    <w:p w:rsidR="00475B4B" w:rsidRPr="00CA532A" w:rsidRDefault="00475B4B" w:rsidP="00C14D68">
      <w:pPr>
        <w:pStyle w:val="Default"/>
        <w:ind w:firstLine="709"/>
        <w:rPr>
          <w:color w:val="auto"/>
        </w:rPr>
      </w:pPr>
    </w:p>
    <w:p w:rsidR="00475B4B" w:rsidRPr="00CA532A" w:rsidRDefault="009B19DD" w:rsidP="0014651C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Описание содержания образования по классам</w:t>
      </w:r>
    </w:p>
    <w:p w:rsidR="00475B4B" w:rsidRPr="00CA532A" w:rsidRDefault="00475B4B" w:rsidP="0014651C">
      <w:pPr>
        <w:pStyle w:val="Default"/>
        <w:jc w:val="both"/>
        <w:rPr>
          <w:color w:val="auto"/>
        </w:rPr>
      </w:pPr>
      <w:r w:rsidRPr="00CA532A">
        <w:rPr>
          <w:b/>
          <w:bCs/>
          <w:i/>
          <w:iCs/>
          <w:color w:val="auto"/>
        </w:rPr>
        <w:t xml:space="preserve">5 классы </w:t>
      </w:r>
    </w:p>
    <w:p w:rsidR="00475B4B" w:rsidRDefault="00475B4B" w:rsidP="000D222C">
      <w:pPr>
        <w:pStyle w:val="Default"/>
        <w:ind w:firstLine="708"/>
        <w:jc w:val="both"/>
        <w:rPr>
          <w:i/>
          <w:iCs/>
          <w:color w:val="auto"/>
        </w:rPr>
      </w:pPr>
      <w:r w:rsidRPr="00CA532A">
        <w:rPr>
          <w:color w:val="auto"/>
        </w:rPr>
        <w:t xml:space="preserve">В </w:t>
      </w:r>
      <w:r w:rsidRPr="00CA532A">
        <w:rPr>
          <w:b/>
          <w:bCs/>
          <w:color w:val="auto"/>
        </w:rPr>
        <w:t xml:space="preserve">5 классах </w:t>
      </w:r>
      <w:r w:rsidRPr="00CA532A">
        <w:rPr>
          <w:color w:val="auto"/>
        </w:rPr>
        <w:t xml:space="preserve">введены следующие предметы </w:t>
      </w:r>
      <w:r w:rsidR="000D222C">
        <w:rPr>
          <w:color w:val="auto"/>
        </w:rPr>
        <w:t>обязательной части</w:t>
      </w:r>
      <w:r w:rsidRPr="00CA532A">
        <w:rPr>
          <w:color w:val="auto"/>
        </w:rPr>
        <w:t xml:space="preserve">: </w:t>
      </w:r>
      <w:r w:rsidRPr="00CA532A">
        <w:rPr>
          <w:i/>
          <w:iCs/>
          <w:color w:val="auto"/>
        </w:rPr>
        <w:t xml:space="preserve">русский язык, литература, английский язык, математика, история, </w:t>
      </w:r>
      <w:r w:rsidR="000D222C">
        <w:rPr>
          <w:i/>
          <w:iCs/>
          <w:color w:val="auto"/>
        </w:rPr>
        <w:t>география, биология</w:t>
      </w:r>
      <w:r w:rsidRPr="00CA532A">
        <w:rPr>
          <w:i/>
          <w:iCs/>
          <w:color w:val="auto"/>
        </w:rPr>
        <w:t xml:space="preserve">, </w:t>
      </w:r>
      <w:r w:rsidRPr="00CA532A">
        <w:rPr>
          <w:i/>
          <w:iCs/>
        </w:rPr>
        <w:t>искусство</w:t>
      </w:r>
      <w:r w:rsidRPr="00CA532A">
        <w:rPr>
          <w:i/>
          <w:iCs/>
          <w:color w:val="auto"/>
        </w:rPr>
        <w:t xml:space="preserve"> (музыка),</w:t>
      </w:r>
      <w:r w:rsidRPr="00CA532A">
        <w:rPr>
          <w:i/>
          <w:iCs/>
        </w:rPr>
        <w:t xml:space="preserve"> искусство</w:t>
      </w:r>
      <w:r w:rsidRPr="00CA532A">
        <w:rPr>
          <w:i/>
          <w:iCs/>
          <w:color w:val="auto"/>
        </w:rPr>
        <w:t xml:space="preserve"> (изобразительное искусство), технология, физическая культура. </w:t>
      </w:r>
    </w:p>
    <w:p w:rsidR="00CB34F4" w:rsidRPr="00CB34F4" w:rsidRDefault="00CB34F4" w:rsidP="0014651C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 xml:space="preserve">Из </w:t>
      </w:r>
      <w:r w:rsidR="00674740" w:rsidRPr="00CB34F4">
        <w:rPr>
          <w:iCs/>
          <w:color w:val="auto"/>
        </w:rPr>
        <w:t>компонента</w:t>
      </w:r>
      <w:r w:rsidRPr="00CB34F4">
        <w:rPr>
          <w:iCs/>
          <w:color w:val="auto"/>
        </w:rPr>
        <w:t xml:space="preserve"> образовательного учреждения выделены часы на:</w:t>
      </w:r>
    </w:p>
    <w:p w:rsidR="00475B4B" w:rsidRDefault="00CB34F4" w:rsidP="0014651C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 xml:space="preserve">- изучение </w:t>
      </w:r>
      <w:r>
        <w:rPr>
          <w:iCs/>
          <w:color w:val="auto"/>
        </w:rPr>
        <w:t>курса «Обществознание» с целью сохранения преемственности преподавания курса «Окружающий мир» в начальной школе и курса «Обществознание» в основной школе – 1 час в неделю.</w:t>
      </w:r>
    </w:p>
    <w:p w:rsidR="000D222C" w:rsidRDefault="000D222C" w:rsidP="0014651C">
      <w:pPr>
        <w:pStyle w:val="Default"/>
        <w:jc w:val="both"/>
        <w:rPr>
          <w:rStyle w:val="a6"/>
        </w:rPr>
      </w:pPr>
      <w:r>
        <w:rPr>
          <w:iCs/>
          <w:color w:val="auto"/>
        </w:rPr>
        <w:t>- изучение курса «Информатика и ИКТ», немецкий язык, русский язык, ОДНК</w:t>
      </w:r>
      <w:r w:rsidR="001F698D">
        <w:rPr>
          <w:iCs/>
          <w:color w:val="auto"/>
        </w:rPr>
        <w:t>НР с целью расширения образовательных маршрутов учащихся, повышению мотивации к изучению предметов, для</w:t>
      </w:r>
      <w:r w:rsidR="001F698D">
        <w:rPr>
          <w:rStyle w:val="a6"/>
        </w:rPr>
        <w:t xml:space="preserve"> подготовки учащихся у участию в различных интеллектуальных состязаниях по этим предметам из школьного компонента выделены 405 часа в неделю.</w:t>
      </w:r>
    </w:p>
    <w:p w:rsidR="00475B4B" w:rsidRPr="00AE4D6C" w:rsidRDefault="00475B4B" w:rsidP="0014651C">
      <w:pPr>
        <w:pStyle w:val="Default"/>
        <w:rPr>
          <w:color w:val="FF6600"/>
        </w:rPr>
      </w:pPr>
    </w:p>
    <w:p w:rsidR="00475B4B" w:rsidRPr="00CA532A" w:rsidRDefault="00475B4B" w:rsidP="0014651C">
      <w:pPr>
        <w:pStyle w:val="Default"/>
        <w:rPr>
          <w:color w:val="auto"/>
        </w:rPr>
      </w:pPr>
      <w:r w:rsidRPr="00CA532A">
        <w:rPr>
          <w:b/>
          <w:bCs/>
          <w:i/>
          <w:iCs/>
          <w:color w:val="auto"/>
        </w:rPr>
        <w:t xml:space="preserve">6 классы </w:t>
      </w:r>
    </w:p>
    <w:p w:rsidR="00475B4B" w:rsidRPr="00CA532A" w:rsidRDefault="00475B4B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 xml:space="preserve">В </w:t>
      </w:r>
      <w:r w:rsidRPr="00CA532A">
        <w:rPr>
          <w:b/>
          <w:bCs/>
          <w:color w:val="auto"/>
        </w:rPr>
        <w:t xml:space="preserve">6 а классе </w:t>
      </w:r>
      <w:r w:rsidRPr="00CA532A">
        <w:rPr>
          <w:color w:val="auto"/>
        </w:rPr>
        <w:t xml:space="preserve">введены следующие предметы базового компонента: </w:t>
      </w:r>
      <w:r w:rsidRPr="00CA532A">
        <w:rPr>
          <w:i/>
          <w:iCs/>
          <w:color w:val="auto"/>
        </w:rPr>
        <w:t xml:space="preserve">русский язык, литература, английский язык, математика, история, обществознание (включая экономику и право), география, биология, искусство (музыка), искусство (ИЗО), технология, физическая культура. </w:t>
      </w:r>
    </w:p>
    <w:p w:rsidR="00AE4D6C" w:rsidRPr="00CB34F4" w:rsidRDefault="00AE4D6C" w:rsidP="0014651C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>Из компонента образовательного учреждения выделены часы на:</w:t>
      </w:r>
    </w:p>
    <w:p w:rsidR="001F698D" w:rsidRDefault="00E41CA0" w:rsidP="0014651C">
      <w:pPr>
        <w:jc w:val="both"/>
      </w:pPr>
      <w:r w:rsidRPr="00E41CA0">
        <w:t xml:space="preserve">- изучение </w:t>
      </w:r>
      <w:r w:rsidR="001F698D">
        <w:t>курса «Экономика</w:t>
      </w:r>
      <w:r w:rsidRPr="00E41CA0">
        <w:t xml:space="preserve">» с целью </w:t>
      </w:r>
      <w:r w:rsidR="001F698D">
        <w:t>формирования передставления об эффективном ведении хозяйства (домашнего, фирмы), обучение умению считать затраты, результаты и эффективность в простейших (типичных) случаях.</w:t>
      </w:r>
    </w:p>
    <w:p w:rsidR="00475B4B" w:rsidRPr="003F150C" w:rsidRDefault="003F150C" w:rsidP="0014651C">
      <w:pPr>
        <w:pStyle w:val="Default"/>
        <w:jc w:val="both"/>
      </w:pPr>
      <w:r w:rsidRPr="003F150C">
        <w:t>- курсы по выбору (география, история, био</w:t>
      </w:r>
      <w:r w:rsidR="001F698D">
        <w:t>логия, математика, русский язык</w:t>
      </w:r>
      <w:r w:rsidRPr="003F150C">
        <w:t>) с</w:t>
      </w:r>
      <w:r w:rsidR="00475B4B" w:rsidRPr="003F150C">
        <w:t xml:space="preserve"> целью расширения образовательных маршрутов учащихся,</w:t>
      </w:r>
      <w:r w:rsidRPr="003F150C">
        <w:t xml:space="preserve"> повышению мотивации к учебной деятельности</w:t>
      </w:r>
      <w:r w:rsidR="00475B4B" w:rsidRPr="003F150C">
        <w:t xml:space="preserve">, для подготовки учащихся к участию в различных интеллектуальных состязаниях по этим предметам </w:t>
      </w:r>
      <w:r w:rsidR="001F698D">
        <w:t xml:space="preserve"> - 4 </w:t>
      </w:r>
      <w:r w:rsidRPr="003F150C">
        <w:t>часа в неделю.</w:t>
      </w:r>
    </w:p>
    <w:p w:rsidR="00475B4B" w:rsidRPr="00CA532A" w:rsidRDefault="00475B4B" w:rsidP="0014651C"/>
    <w:p w:rsidR="00475B4B" w:rsidRPr="00CA532A" w:rsidRDefault="00475B4B" w:rsidP="0014651C">
      <w:pPr>
        <w:pStyle w:val="Default"/>
      </w:pPr>
      <w:r w:rsidRPr="00CA532A">
        <w:rPr>
          <w:b/>
          <w:bCs/>
          <w:i/>
          <w:iCs/>
        </w:rPr>
        <w:t xml:space="preserve">7 классы </w:t>
      </w:r>
    </w:p>
    <w:p w:rsidR="00475B4B" w:rsidRPr="00CA532A" w:rsidRDefault="00475B4B" w:rsidP="0014651C">
      <w:pPr>
        <w:pStyle w:val="Default"/>
        <w:jc w:val="both"/>
      </w:pPr>
      <w:r w:rsidRPr="00CA532A">
        <w:t xml:space="preserve">В </w:t>
      </w:r>
      <w:r w:rsidRPr="00CA532A">
        <w:rPr>
          <w:b/>
          <w:bCs/>
        </w:rPr>
        <w:t xml:space="preserve">7 а классе </w:t>
      </w:r>
      <w:r w:rsidRPr="00CA532A">
        <w:t xml:space="preserve">введены следующие предметы базового компонента: </w:t>
      </w:r>
      <w:r w:rsidRPr="00CA532A">
        <w:rPr>
          <w:i/>
          <w:iCs/>
        </w:rPr>
        <w:t>русский язык, литература, английский язык, математика, история, обществознание (включая экономику и право), география, физика, биология,</w:t>
      </w:r>
      <w:r w:rsidR="00AE4D6C">
        <w:rPr>
          <w:i/>
          <w:iCs/>
        </w:rPr>
        <w:t xml:space="preserve"> искусство (музыка), искусство </w:t>
      </w:r>
      <w:r w:rsidRPr="00CA532A">
        <w:rPr>
          <w:i/>
          <w:iCs/>
        </w:rPr>
        <w:t xml:space="preserve"> </w:t>
      </w:r>
      <w:r w:rsidR="00AE4D6C">
        <w:rPr>
          <w:i/>
          <w:iCs/>
        </w:rPr>
        <w:t>(</w:t>
      </w:r>
      <w:r w:rsidRPr="00CA532A">
        <w:rPr>
          <w:i/>
          <w:iCs/>
        </w:rPr>
        <w:t xml:space="preserve">изобразительное искусство), технология, физическая культура. </w:t>
      </w:r>
    </w:p>
    <w:p w:rsidR="00AE4D6C" w:rsidRPr="00CB34F4" w:rsidRDefault="00AE4D6C" w:rsidP="0014651C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>Из компонента образовательного учреждения выделены часы на:</w:t>
      </w:r>
    </w:p>
    <w:p w:rsidR="003F150C" w:rsidRPr="003F150C" w:rsidRDefault="003F150C" w:rsidP="0014651C">
      <w:pPr>
        <w:pStyle w:val="Default"/>
        <w:jc w:val="both"/>
      </w:pPr>
      <w:r w:rsidRPr="003F150C">
        <w:t xml:space="preserve">- курсы по выбору (биология, математика, русский язык, </w:t>
      </w:r>
      <w:r>
        <w:t>физика, обществознание</w:t>
      </w:r>
      <w:r w:rsidRPr="003F150C">
        <w:t xml:space="preserve">) с целью расширения образовательных маршрутов учащихся, повышению мотивации к учебной деятельности, для подготовки учащихся к участию в различных интеллектуальных состязаниях по этим предметам  - </w:t>
      </w:r>
      <w:r w:rsidR="001F698D">
        <w:t>5 часов</w:t>
      </w:r>
      <w:r w:rsidRPr="003F150C">
        <w:t xml:space="preserve"> в неделю.</w:t>
      </w:r>
    </w:p>
    <w:p w:rsidR="003F150C" w:rsidRDefault="003F150C" w:rsidP="0014651C">
      <w:pPr>
        <w:pStyle w:val="Default"/>
        <w:rPr>
          <w:b/>
          <w:bCs/>
          <w:i/>
          <w:iCs/>
        </w:rPr>
      </w:pPr>
    </w:p>
    <w:p w:rsidR="00475B4B" w:rsidRPr="00CA532A" w:rsidRDefault="00475B4B" w:rsidP="0014651C">
      <w:pPr>
        <w:pStyle w:val="Default"/>
      </w:pPr>
      <w:r w:rsidRPr="00CA532A">
        <w:rPr>
          <w:b/>
          <w:bCs/>
          <w:i/>
          <w:iCs/>
        </w:rPr>
        <w:t xml:space="preserve">8 классы </w:t>
      </w:r>
    </w:p>
    <w:p w:rsidR="00475B4B" w:rsidRPr="00CA532A" w:rsidRDefault="00475B4B" w:rsidP="0014651C">
      <w:pPr>
        <w:pStyle w:val="Default"/>
        <w:jc w:val="both"/>
      </w:pPr>
      <w:r w:rsidRPr="00CA532A">
        <w:t xml:space="preserve">В </w:t>
      </w:r>
      <w:r w:rsidRPr="00CA532A">
        <w:rPr>
          <w:b/>
          <w:bCs/>
        </w:rPr>
        <w:t xml:space="preserve">8 классах </w:t>
      </w:r>
      <w:r w:rsidRPr="00CA532A">
        <w:t xml:space="preserve">введены следующие предметы базового компонента: </w:t>
      </w:r>
      <w:r w:rsidRPr="00CA532A">
        <w:rPr>
          <w:i/>
          <w:iCs/>
        </w:rPr>
        <w:t>русский язык, литература, английский язык, математика, информатика, история, обществознание, география, физика, химия, биология, искусство (музыка), искусство (</w:t>
      </w:r>
      <w:r w:rsidR="00AE4D6C">
        <w:rPr>
          <w:i/>
          <w:iCs/>
        </w:rPr>
        <w:t>изобразительное искусство</w:t>
      </w:r>
      <w:r w:rsidRPr="00CA532A">
        <w:rPr>
          <w:i/>
          <w:iCs/>
        </w:rPr>
        <w:t xml:space="preserve">), технология, основы безопасности жизнедеятельности, физическая культура. </w:t>
      </w:r>
    </w:p>
    <w:p w:rsidR="001F698D" w:rsidRPr="00CB34F4" w:rsidRDefault="001F698D" w:rsidP="001F698D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>Из компонента образовательного учреждения выделены часы на:</w:t>
      </w:r>
    </w:p>
    <w:p w:rsidR="001F698D" w:rsidRDefault="001F698D" w:rsidP="001F698D">
      <w:pPr>
        <w:pStyle w:val="Default"/>
        <w:jc w:val="both"/>
      </w:pPr>
      <w:r w:rsidRPr="003F150C">
        <w:t xml:space="preserve">- курсы по выбору (биология, математика, русский язык, </w:t>
      </w:r>
      <w:r>
        <w:t>физика</w:t>
      </w:r>
      <w:r w:rsidRPr="003F150C">
        <w:t xml:space="preserve">) с целью расширения образовательных маршрутов учащихся, повышению мотивации к учебной деятельности, для подготовки учащихся к участию в различных интеллектуальных состязаниях по этим предметам  - </w:t>
      </w:r>
      <w:r w:rsidR="00DE0307">
        <w:t>4</w:t>
      </w:r>
      <w:r>
        <w:t xml:space="preserve"> часов</w:t>
      </w:r>
      <w:r w:rsidR="00DE0307">
        <w:t>а</w:t>
      </w:r>
      <w:r w:rsidRPr="003F150C">
        <w:t xml:space="preserve"> в неделю.</w:t>
      </w:r>
    </w:p>
    <w:p w:rsidR="00DE0307" w:rsidRPr="003F150C" w:rsidRDefault="00DE0307" w:rsidP="001F698D">
      <w:pPr>
        <w:pStyle w:val="Default"/>
        <w:jc w:val="both"/>
      </w:pPr>
      <w:r>
        <w:t xml:space="preserve">- изучение курса «Экономика» с целью освоения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самообразования. </w:t>
      </w:r>
    </w:p>
    <w:p w:rsidR="00AE4D6C" w:rsidRPr="00AE4D6C" w:rsidRDefault="00AE4D6C" w:rsidP="0014651C">
      <w:pPr>
        <w:pStyle w:val="Default"/>
        <w:jc w:val="both"/>
        <w:rPr>
          <w:iCs/>
          <w:color w:val="auto"/>
        </w:rPr>
      </w:pPr>
    </w:p>
    <w:p w:rsidR="00475B4B" w:rsidRPr="00CA532A" w:rsidRDefault="00475B4B" w:rsidP="0014651C">
      <w:pPr>
        <w:pStyle w:val="Default"/>
      </w:pPr>
      <w:r w:rsidRPr="00CA532A">
        <w:rPr>
          <w:b/>
          <w:bCs/>
          <w:i/>
          <w:iCs/>
        </w:rPr>
        <w:t xml:space="preserve">9 классы </w:t>
      </w:r>
    </w:p>
    <w:p w:rsidR="00475B4B" w:rsidRPr="00CA532A" w:rsidRDefault="00475B4B" w:rsidP="0014651C">
      <w:pPr>
        <w:pStyle w:val="Default"/>
        <w:jc w:val="both"/>
      </w:pPr>
      <w:r w:rsidRPr="00CA532A">
        <w:rPr>
          <w:b/>
          <w:bCs/>
        </w:rPr>
        <w:t xml:space="preserve">В 9 классах </w:t>
      </w:r>
      <w:r w:rsidRPr="00CA532A">
        <w:t xml:space="preserve">введены следующие предметы базового компонента: </w:t>
      </w:r>
      <w:r w:rsidRPr="00CA532A">
        <w:rPr>
          <w:i/>
          <w:iCs/>
        </w:rPr>
        <w:t xml:space="preserve">русский язык, литература, английский язык, математика, информатика и ИКТ, история, обществознание (включая экономику и право), география, физика, химия, биология, искусство (музыка и ИЗО), физическая культура. </w:t>
      </w:r>
    </w:p>
    <w:p w:rsidR="00475B4B" w:rsidRPr="007625C6" w:rsidRDefault="00AE4D6C" w:rsidP="0014651C">
      <w:pPr>
        <w:pStyle w:val="Default"/>
        <w:jc w:val="both"/>
        <w:rPr>
          <w:iCs/>
          <w:color w:val="auto"/>
        </w:rPr>
      </w:pPr>
      <w:r w:rsidRPr="00CB34F4">
        <w:rPr>
          <w:iCs/>
          <w:color w:val="auto"/>
        </w:rPr>
        <w:t>Из компонента образовательного учреждения выделены часы на:</w:t>
      </w:r>
    </w:p>
    <w:p w:rsidR="00AE4D6C" w:rsidRPr="00AE4D6C" w:rsidRDefault="00AE4D6C" w:rsidP="0014651C">
      <w:pPr>
        <w:pStyle w:val="Default"/>
        <w:jc w:val="both"/>
        <w:rPr>
          <w:color w:val="auto"/>
        </w:rPr>
      </w:pPr>
      <w:r w:rsidRPr="00AE4D6C">
        <w:rPr>
          <w:color w:val="auto"/>
        </w:rPr>
        <w:t xml:space="preserve">- </w:t>
      </w:r>
      <w:r w:rsidR="00E41CA0">
        <w:rPr>
          <w:color w:val="auto"/>
        </w:rPr>
        <w:t>изучение предмета «</w:t>
      </w:r>
      <w:r w:rsidRPr="00AE4D6C">
        <w:rPr>
          <w:color w:val="auto"/>
        </w:rPr>
        <w:t>Основы безопасности жизнедеятельности</w:t>
      </w:r>
      <w:r w:rsidR="00E41CA0">
        <w:rPr>
          <w:color w:val="auto"/>
        </w:rPr>
        <w:t>»</w:t>
      </w:r>
      <w:r w:rsidRPr="00AE4D6C">
        <w:rPr>
          <w:color w:val="auto"/>
        </w:rPr>
        <w:t xml:space="preserve"> (с целью сохранения преемственности содержания образования на второй и третьей ступенях обучения) – 1 час.</w:t>
      </w:r>
    </w:p>
    <w:p w:rsidR="00AE4D6C" w:rsidRPr="00C6388C" w:rsidRDefault="00AE4D6C" w:rsidP="0014651C">
      <w:pPr>
        <w:ind w:firstLine="708"/>
        <w:jc w:val="both"/>
        <w:rPr>
          <w:b/>
          <w:i/>
          <w:color w:val="000000"/>
        </w:rPr>
      </w:pPr>
      <w:r w:rsidRPr="00C6388C">
        <w:rPr>
          <w:b/>
          <w:i/>
          <w:color w:val="000000"/>
        </w:rPr>
        <w:t xml:space="preserve">Распределение часов </w:t>
      </w:r>
      <w:r w:rsidR="00E41CA0">
        <w:rPr>
          <w:b/>
          <w:i/>
          <w:color w:val="000000"/>
        </w:rPr>
        <w:t>из компонента образовательного учреждения</w:t>
      </w:r>
      <w:r w:rsidRPr="00C6388C">
        <w:rPr>
          <w:b/>
          <w:i/>
          <w:color w:val="000000"/>
        </w:rPr>
        <w:t xml:space="preserve"> с целью обеспечения предпрофильной подготовки:</w:t>
      </w:r>
    </w:p>
    <w:p w:rsidR="00AE4D6C" w:rsidRPr="00C6388C" w:rsidRDefault="00AE4D6C" w:rsidP="0014651C">
      <w:pPr>
        <w:ind w:firstLine="708"/>
        <w:jc w:val="both"/>
      </w:pPr>
      <w:r w:rsidRPr="00C6388C">
        <w:t xml:space="preserve">В  школе введены </w:t>
      </w:r>
      <w:r w:rsidRPr="00C6388C">
        <w:rPr>
          <w:b/>
        </w:rPr>
        <w:t>курсы по выбору</w:t>
      </w:r>
      <w:r w:rsidRPr="00C6388C">
        <w:t xml:space="preserve">  для  учащихся 8-9 классов с целью реализации осознанного выбора профильного обучения в старшей школе. Для обеспечения предпрофильной подготовки использованы часы:</w:t>
      </w:r>
      <w:r w:rsidRPr="00C6388C">
        <w:rPr>
          <w:b/>
          <w:i/>
        </w:rPr>
        <w:t xml:space="preserve"> </w:t>
      </w:r>
      <w:r w:rsidR="003F150C" w:rsidRPr="003F150C">
        <w:rPr>
          <w:b/>
          <w:color w:val="000000"/>
        </w:rPr>
        <w:t>5</w:t>
      </w:r>
      <w:r w:rsidRPr="00C6388C">
        <w:rPr>
          <w:b/>
        </w:rPr>
        <w:t xml:space="preserve"> час</w:t>
      </w:r>
      <w:r w:rsidR="003F150C">
        <w:rPr>
          <w:b/>
        </w:rPr>
        <w:t>ов</w:t>
      </w:r>
      <w:r w:rsidRPr="00C6388C">
        <w:t xml:space="preserve"> (8 класс) и  </w:t>
      </w:r>
      <w:r w:rsidRPr="003F150C">
        <w:rPr>
          <w:b/>
          <w:color w:val="000000"/>
        </w:rPr>
        <w:t>5</w:t>
      </w:r>
      <w:r w:rsidRPr="00C6388C">
        <w:rPr>
          <w:b/>
        </w:rPr>
        <w:t xml:space="preserve"> часов</w:t>
      </w:r>
      <w:r w:rsidRPr="00C6388C">
        <w:t xml:space="preserve"> (9 класс).</w:t>
      </w:r>
    </w:p>
    <w:p w:rsidR="00AE4D6C" w:rsidRPr="00C6388C" w:rsidRDefault="00AE4D6C" w:rsidP="0014651C">
      <w:pPr>
        <w:ind w:firstLine="708"/>
        <w:jc w:val="both"/>
      </w:pPr>
      <w:r w:rsidRPr="00C6388C">
        <w:rPr>
          <w:color w:val="000000"/>
        </w:rPr>
        <w:t xml:space="preserve">Курсы по выбору для учащихся 8, 9 классов имеют продолжительность от </w:t>
      </w:r>
      <w:r w:rsidR="00F33B25">
        <w:rPr>
          <w:color w:val="000000"/>
        </w:rPr>
        <w:t xml:space="preserve">34 до 68 </w:t>
      </w:r>
      <w:r w:rsidRPr="00C6388C">
        <w:rPr>
          <w:color w:val="000000"/>
        </w:rPr>
        <w:t>часов. Количество курсов по выбору предоставляет учащимся 8, 9 классов возможность индивидуального выбора как предметных, так и ориентационных курсов.</w:t>
      </w:r>
      <w:r w:rsidRPr="00C6388C">
        <w:t xml:space="preserve"> </w:t>
      </w:r>
      <w:r w:rsidR="00F33B25">
        <w:t xml:space="preserve">Широкий выбор курсов позволяет </w:t>
      </w:r>
      <w:r w:rsidRPr="00C6388C">
        <w:t>обеспечить углубленное изучение предметов и удовлетворить образовательные интересы, потребности и склонности каждого школьника.</w:t>
      </w:r>
    </w:p>
    <w:p w:rsidR="00475B4B" w:rsidRPr="00CA532A" w:rsidRDefault="00475B4B" w:rsidP="0014651C">
      <w:pPr>
        <w:pStyle w:val="Default"/>
        <w:ind w:firstLine="708"/>
        <w:jc w:val="both"/>
      </w:pPr>
      <w:r w:rsidRPr="00CA532A">
        <w:t xml:space="preserve">Для посещения курсов по выбору учащиеся </w:t>
      </w:r>
      <w:r w:rsidR="00E41CA0">
        <w:t>8-</w:t>
      </w:r>
      <w:r w:rsidRPr="00E41CA0">
        <w:rPr>
          <w:bCs/>
        </w:rPr>
        <w:t>9 классов</w:t>
      </w:r>
      <w:r w:rsidRPr="00CA532A">
        <w:rPr>
          <w:b/>
          <w:bCs/>
        </w:rPr>
        <w:t xml:space="preserve"> </w:t>
      </w:r>
      <w:r w:rsidRPr="00CA532A">
        <w:t xml:space="preserve">распределяются по группам с учетом желания учащихся, родителей и рекомендаций педагогов. </w:t>
      </w:r>
    </w:p>
    <w:p w:rsidR="00475B4B" w:rsidRPr="00CA532A" w:rsidRDefault="00475B4B" w:rsidP="0014651C">
      <w:pPr>
        <w:pStyle w:val="Default"/>
        <w:ind w:firstLine="360"/>
        <w:jc w:val="both"/>
      </w:pPr>
      <w:r w:rsidRPr="00CA532A">
        <w:t>Для обеспечения большего выбора учащиеся имеют право посещать курсы</w:t>
      </w:r>
      <w:r w:rsidR="00AE4D6C">
        <w:t xml:space="preserve"> по выбору</w:t>
      </w:r>
      <w:r w:rsidRPr="00CA532A">
        <w:t xml:space="preserve"> в разных группах. </w:t>
      </w:r>
    </w:p>
    <w:p w:rsidR="004E4662" w:rsidRPr="00C6388C" w:rsidRDefault="004E4662" w:rsidP="0014651C">
      <w:pPr>
        <w:ind w:firstLine="360"/>
        <w:jc w:val="both"/>
        <w:rPr>
          <w:color w:val="000000"/>
        </w:rPr>
      </w:pPr>
      <w:r w:rsidRPr="00C6388C">
        <w:rPr>
          <w:color w:val="000000"/>
        </w:rPr>
        <w:t xml:space="preserve">Использование в полном объёме часов вариативной части позволяет учащимся реализовать свои творческие способности, углубить свои знания, качественно подготовиться к итоговой аттестации, к осознанному выбору дальнейшего пути образования. Часть часов вариативной части используется на курсы правовой, экономической, психологической, профессиональной, нравственной направленности, в результате, формируется целостное мировоззрение, </w:t>
      </w:r>
      <w:r>
        <w:rPr>
          <w:color w:val="000000"/>
        </w:rPr>
        <w:t>подготовка к обучению в старшей школе.</w:t>
      </w:r>
    </w:p>
    <w:p w:rsidR="003D0BEC" w:rsidRPr="00CA532A" w:rsidRDefault="003D0BEC" w:rsidP="0014651C">
      <w:pPr>
        <w:pStyle w:val="Default"/>
        <w:rPr>
          <w:b/>
          <w:bCs/>
        </w:rPr>
      </w:pPr>
    </w:p>
    <w:p w:rsidR="00475B4B" w:rsidRPr="00C6388C" w:rsidRDefault="00475B4B" w:rsidP="0014651C">
      <w:pPr>
        <w:ind w:firstLine="360"/>
        <w:jc w:val="both"/>
        <w:rPr>
          <w:b/>
          <w:bCs/>
          <w:color w:val="000000"/>
        </w:rPr>
      </w:pPr>
      <w:r w:rsidRPr="00C6388C">
        <w:rPr>
          <w:b/>
          <w:bCs/>
          <w:color w:val="000000"/>
        </w:rPr>
        <w:t>Сохранение здоровья учащихся обеспечивается:</w:t>
      </w:r>
    </w:p>
    <w:p w:rsidR="00475B4B" w:rsidRPr="00C6388C" w:rsidRDefault="00475B4B" w:rsidP="00520C43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 xml:space="preserve">Переносом факультативных, групповых, индивидуальных занятий, курсов по выбору </w:t>
      </w:r>
      <w:r w:rsidR="00AE4D6C">
        <w:rPr>
          <w:color w:val="000000"/>
        </w:rPr>
        <w:t xml:space="preserve">во вторую половину дня для обучающихся 5-7 классов и </w:t>
      </w:r>
      <w:r w:rsidRPr="00C6388C">
        <w:rPr>
          <w:color w:val="000000"/>
        </w:rPr>
        <w:t>в вечернее время и в субботу</w:t>
      </w:r>
      <w:r w:rsidR="00AE4D6C">
        <w:rPr>
          <w:color w:val="000000"/>
        </w:rPr>
        <w:t xml:space="preserve"> для 8-9 классов</w:t>
      </w:r>
      <w:r w:rsidRPr="00C6388C">
        <w:rPr>
          <w:color w:val="000000"/>
        </w:rPr>
        <w:t xml:space="preserve">. </w:t>
      </w:r>
    </w:p>
    <w:p w:rsidR="00475B4B" w:rsidRPr="00C6388C" w:rsidRDefault="00475B4B" w:rsidP="00520C43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Занятостью учащихся в спортивных секциях по программе «Спортивный сертификат» и спортивных секциях от МБОУ ДОД ДЮСШ Кунгурского района.</w:t>
      </w:r>
    </w:p>
    <w:p w:rsidR="00AE4D6C" w:rsidRPr="003D110D" w:rsidRDefault="00475B4B" w:rsidP="00F33B25">
      <w:pPr>
        <w:ind w:firstLine="709"/>
        <w:jc w:val="both"/>
      </w:pPr>
      <w:r w:rsidRPr="00C6388C">
        <w:rPr>
          <w:bdr w:val="none" w:sz="0" w:space="0" w:color="auto" w:frame="1"/>
        </w:rPr>
        <w:t xml:space="preserve">При разработке содержания третьего часа учебного предмета «Физическая культура» выбрано </w:t>
      </w:r>
      <w:r w:rsidRPr="00C6388C">
        <w:rPr>
          <w:rStyle w:val="a4"/>
          <w:bdr w:val="none" w:sz="0" w:space="0" w:color="auto" w:frame="1"/>
        </w:rPr>
        <w:t>общеразвивающее</w:t>
      </w:r>
      <w:r w:rsidRPr="00C6388C">
        <w:rPr>
          <w:rStyle w:val="apple-converted-space"/>
          <w:bdr w:val="none" w:sz="0" w:space="0" w:color="auto" w:frame="1"/>
        </w:rPr>
        <w:t> </w:t>
      </w:r>
      <w:r w:rsidRPr="00C6388C">
        <w:rPr>
          <w:bdr w:val="none" w:sz="0" w:space="0" w:color="auto" w:frame="1"/>
        </w:rPr>
        <w:t xml:space="preserve">направление, которое ориентируется на расширенное и </w:t>
      </w:r>
      <w:r w:rsidRPr="00C6388C">
        <w:rPr>
          <w:bdr w:val="none" w:sz="0" w:space="0" w:color="auto" w:frame="1"/>
        </w:rPr>
        <w:lastRenderedPageBreak/>
        <w:t>углубленное освоение обучающимися отдельных тем и разделов действующих примерных программ основного образования:</w:t>
      </w:r>
      <w:r w:rsidRPr="00C6388C">
        <w:t xml:space="preserve"> </w:t>
      </w:r>
      <w:r w:rsidRPr="00C6388C">
        <w:rPr>
          <w:bdr w:val="none" w:sz="0" w:space="0" w:color="auto" w:frame="1"/>
        </w:rPr>
        <w:t xml:space="preserve">овладение обучающимися основами технических и тактических действий, приемами и физическими упражнениями из видов спорта, предусмотренных образовательной программой основного общего образования по </w:t>
      </w:r>
      <w:r w:rsidRPr="003D110D">
        <w:t xml:space="preserve">физической культуре, а также летних и </w:t>
      </w:r>
      <w:r w:rsidR="00AE4D6C" w:rsidRPr="003D110D">
        <w:t>зимних олимпийских видов спорта.</w:t>
      </w:r>
    </w:p>
    <w:p w:rsidR="00BC2535" w:rsidRPr="003D110D" w:rsidRDefault="00BC2535" w:rsidP="0014651C"/>
    <w:p w:rsidR="003D110D" w:rsidRPr="00F33B25" w:rsidRDefault="00F33B25" w:rsidP="00520C43">
      <w:pPr>
        <w:pStyle w:val="1"/>
        <w:numPr>
          <w:ilvl w:val="0"/>
          <w:numId w:val="6"/>
        </w:numPr>
        <w:jc w:val="center"/>
        <w:rPr>
          <w:sz w:val="32"/>
          <w:szCs w:val="32"/>
        </w:rPr>
      </w:pPr>
      <w:bookmarkStart w:id="3" w:name="_Toc446252504"/>
      <w:r w:rsidRPr="00F33B25">
        <w:rPr>
          <w:sz w:val="32"/>
          <w:szCs w:val="32"/>
        </w:rPr>
        <w:t>Среднее общее образование</w:t>
      </w:r>
      <w:bookmarkEnd w:id="3"/>
    </w:p>
    <w:p w:rsidR="003D110D" w:rsidRPr="003D110D" w:rsidRDefault="003D110D" w:rsidP="0014651C">
      <w:pPr>
        <w:jc w:val="center"/>
        <w:rPr>
          <w:b/>
        </w:rPr>
      </w:pPr>
    </w:p>
    <w:p w:rsidR="005E718C" w:rsidRPr="00BC2535" w:rsidRDefault="005E718C" w:rsidP="0014651C">
      <w:pPr>
        <w:ind w:firstLine="708"/>
        <w:jc w:val="both"/>
      </w:pPr>
      <w:r w:rsidRPr="003D110D">
        <w:t>Среднее общее образование –</w:t>
      </w:r>
      <w:r w:rsidR="00F3014A" w:rsidRPr="003D110D">
        <w:t xml:space="preserve"> призвано</w:t>
      </w:r>
      <w:r w:rsidRPr="003D110D">
        <w:t xml:space="preserve"> обеспечить функциональную грамотность и социальную адаптацию обучающихся, содействовать их профессиональному и гражданскому самоопределению. </w:t>
      </w:r>
      <w:r w:rsidR="00422B04" w:rsidRPr="003D110D">
        <w:t xml:space="preserve">Учебный план для </w:t>
      </w:r>
      <w:r w:rsidR="00F3014A" w:rsidRPr="003D110D">
        <w:t>среднего общего образования</w:t>
      </w:r>
      <w:r w:rsidR="00422B04" w:rsidRPr="003D110D">
        <w:t xml:space="preserve"> составлен на основе БУП – 2004. </w:t>
      </w:r>
      <w:r w:rsidRPr="003D110D">
        <w:t>В 201</w:t>
      </w:r>
      <w:r w:rsidR="00F3014A" w:rsidRPr="003D110D">
        <w:t>4</w:t>
      </w:r>
      <w:r w:rsidRPr="003D110D">
        <w:t>-201</w:t>
      </w:r>
      <w:r w:rsidR="00F3014A" w:rsidRPr="003D110D">
        <w:t>5</w:t>
      </w:r>
      <w:r w:rsidRPr="003D110D">
        <w:t xml:space="preserve"> учебном году реализуется в 10, 11 классах –</w:t>
      </w:r>
      <w:r>
        <w:t xml:space="preserve"> </w:t>
      </w:r>
      <w:r w:rsidRPr="00CA532A">
        <w:t xml:space="preserve">универсальное (непрофильное) обучение. </w:t>
      </w:r>
    </w:p>
    <w:p w:rsidR="005E718C" w:rsidRPr="00CA532A" w:rsidRDefault="005E718C" w:rsidP="0014651C">
      <w:pPr>
        <w:pStyle w:val="Default"/>
        <w:ind w:firstLine="708"/>
        <w:jc w:val="both"/>
        <w:rPr>
          <w:color w:val="auto"/>
        </w:rPr>
      </w:pPr>
      <w:r w:rsidRPr="00CA532A">
        <w:rPr>
          <w:color w:val="auto"/>
        </w:rPr>
        <w:t xml:space="preserve">Реализуя универсальный учебный план,   школа ставит следующие основные цели: </w:t>
      </w:r>
    </w:p>
    <w:p w:rsidR="005E718C" w:rsidRPr="00CA532A" w:rsidRDefault="005E718C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>- предостав</w:t>
      </w:r>
      <w:r w:rsidR="00F3014A">
        <w:rPr>
          <w:color w:val="auto"/>
        </w:rPr>
        <w:t>ление</w:t>
      </w:r>
      <w:r w:rsidRPr="00CA532A">
        <w:rPr>
          <w:color w:val="auto"/>
        </w:rPr>
        <w:t xml:space="preserve"> возможност</w:t>
      </w:r>
      <w:r w:rsidR="00F3014A">
        <w:rPr>
          <w:color w:val="auto"/>
        </w:rPr>
        <w:t>и</w:t>
      </w:r>
      <w:r w:rsidRPr="00CA532A">
        <w:rPr>
          <w:color w:val="auto"/>
        </w:rPr>
        <w:t xml:space="preserve"> получения стандарта образования всеми учащимися,</w:t>
      </w:r>
    </w:p>
    <w:p w:rsidR="005E718C" w:rsidRPr="00CA532A" w:rsidRDefault="005E718C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>- удовлетвор</w:t>
      </w:r>
      <w:r w:rsidR="00F3014A">
        <w:rPr>
          <w:color w:val="auto"/>
        </w:rPr>
        <w:t>ение</w:t>
      </w:r>
      <w:r w:rsidRPr="00CA532A">
        <w:rPr>
          <w:color w:val="auto"/>
        </w:rPr>
        <w:t xml:space="preserve"> социальн</w:t>
      </w:r>
      <w:r w:rsidR="00F3014A">
        <w:rPr>
          <w:color w:val="auto"/>
        </w:rPr>
        <w:t>ого</w:t>
      </w:r>
      <w:r w:rsidRPr="00CA532A">
        <w:rPr>
          <w:color w:val="auto"/>
        </w:rPr>
        <w:t xml:space="preserve"> заказ</w:t>
      </w:r>
      <w:r w:rsidR="00F3014A">
        <w:rPr>
          <w:color w:val="auto"/>
        </w:rPr>
        <w:t>а</w:t>
      </w:r>
      <w:r w:rsidRPr="00CA532A">
        <w:rPr>
          <w:color w:val="auto"/>
        </w:rPr>
        <w:t xml:space="preserve"> родителей, образовательн</w:t>
      </w:r>
      <w:r w:rsidR="00F3014A">
        <w:rPr>
          <w:color w:val="auto"/>
        </w:rPr>
        <w:t>ого</w:t>
      </w:r>
      <w:r w:rsidRPr="00CA532A">
        <w:rPr>
          <w:color w:val="auto"/>
        </w:rPr>
        <w:t xml:space="preserve"> запрос</w:t>
      </w:r>
      <w:r w:rsidR="00F3014A">
        <w:rPr>
          <w:color w:val="auto"/>
        </w:rPr>
        <w:t>а</w:t>
      </w:r>
      <w:r w:rsidRPr="00CA532A">
        <w:rPr>
          <w:color w:val="auto"/>
        </w:rPr>
        <w:t xml:space="preserve"> и познавательные интересы учащихся. </w:t>
      </w:r>
    </w:p>
    <w:p w:rsidR="005E718C" w:rsidRPr="00CA532A" w:rsidRDefault="005E718C" w:rsidP="0014651C">
      <w:pPr>
        <w:pStyle w:val="Default"/>
        <w:jc w:val="both"/>
        <w:rPr>
          <w:color w:val="auto"/>
        </w:rPr>
      </w:pPr>
      <w:r w:rsidRPr="00CA532A">
        <w:rPr>
          <w:color w:val="auto"/>
        </w:rPr>
        <w:t>- расшир</w:t>
      </w:r>
      <w:r w:rsidR="00F3014A">
        <w:rPr>
          <w:color w:val="auto"/>
        </w:rPr>
        <w:t>ение</w:t>
      </w:r>
      <w:r w:rsidRPr="00CA532A">
        <w:rPr>
          <w:color w:val="auto"/>
        </w:rPr>
        <w:t xml:space="preserve"> возможности социализации учащихся, обеспеч</w:t>
      </w:r>
      <w:r w:rsidR="00F3014A">
        <w:rPr>
          <w:color w:val="auto"/>
        </w:rPr>
        <w:t>ение</w:t>
      </w:r>
      <w:r w:rsidRPr="00CA532A">
        <w:rPr>
          <w:color w:val="auto"/>
        </w:rPr>
        <w:t xml:space="preserve"> преемственност</w:t>
      </w:r>
      <w:r w:rsidR="00F3014A">
        <w:rPr>
          <w:color w:val="auto"/>
        </w:rPr>
        <w:t>и</w:t>
      </w:r>
      <w:r w:rsidRPr="00CA532A">
        <w:rPr>
          <w:color w:val="auto"/>
        </w:rPr>
        <w:t xml:space="preserve"> между общим и профессиональным образованием, более эффективн</w:t>
      </w:r>
      <w:r w:rsidR="00F3014A">
        <w:rPr>
          <w:color w:val="auto"/>
        </w:rPr>
        <w:t>ая</w:t>
      </w:r>
      <w:r w:rsidRPr="00CA532A">
        <w:rPr>
          <w:color w:val="auto"/>
        </w:rPr>
        <w:t xml:space="preserve"> подготов</w:t>
      </w:r>
      <w:r w:rsidR="00F3014A">
        <w:rPr>
          <w:color w:val="auto"/>
        </w:rPr>
        <w:t>ка</w:t>
      </w:r>
      <w:r w:rsidRPr="00CA532A">
        <w:rPr>
          <w:color w:val="auto"/>
        </w:rPr>
        <w:t xml:space="preserve"> выпускников школы к освоению программы СПО и ВПО. </w:t>
      </w:r>
    </w:p>
    <w:p w:rsidR="005E718C" w:rsidRPr="00C6388C" w:rsidRDefault="005E718C" w:rsidP="0014651C">
      <w:pPr>
        <w:pStyle w:val="2"/>
        <w:ind w:left="0" w:firstLine="360"/>
        <w:jc w:val="both"/>
        <w:rPr>
          <w:sz w:val="24"/>
        </w:rPr>
      </w:pPr>
      <w:r w:rsidRPr="005E718C">
        <w:rPr>
          <w:sz w:val="24"/>
        </w:rPr>
        <w:t>Универсальное обучение</w:t>
      </w:r>
      <w:r w:rsidRPr="00C6388C">
        <w:rPr>
          <w:sz w:val="24"/>
        </w:rPr>
        <w:t xml:space="preserve"> старшеклассников направлено на создание условий для значительной дифференциации содержания </w:t>
      </w:r>
      <w:r w:rsidR="00F3014A">
        <w:rPr>
          <w:sz w:val="24"/>
        </w:rPr>
        <w:t xml:space="preserve">их </w:t>
      </w:r>
      <w:r w:rsidRPr="00C6388C">
        <w:rPr>
          <w:sz w:val="24"/>
        </w:rPr>
        <w:t xml:space="preserve">обучения, с широкими и гибкими возможностями построения индивидуальных образовательных программ. </w:t>
      </w:r>
    </w:p>
    <w:p w:rsidR="005E718C" w:rsidRPr="00C6388C" w:rsidRDefault="005E718C" w:rsidP="0014651C">
      <w:pPr>
        <w:ind w:firstLine="360"/>
        <w:jc w:val="both"/>
      </w:pPr>
      <w:r w:rsidRPr="00CA532A">
        <w:t xml:space="preserve">Инвариантная часть федерального базисного учебного плана перенесена в учебный план школы </w:t>
      </w:r>
      <w:r w:rsidR="0091218F">
        <w:rPr>
          <w:bCs/>
        </w:rPr>
        <w:t>среднего общего образования,</w:t>
      </w:r>
      <w:r w:rsidR="0091218F" w:rsidRPr="00CA532A">
        <w:t xml:space="preserve"> </w:t>
      </w:r>
      <w:r w:rsidR="0091218F">
        <w:t>полностью</w:t>
      </w:r>
      <w:r w:rsidRPr="00CA532A">
        <w:t xml:space="preserve"> </w:t>
      </w:r>
      <w:r>
        <w:t xml:space="preserve">включает </w:t>
      </w:r>
      <w:r w:rsidRPr="00C6388C">
        <w:t>учебные предметы</w:t>
      </w:r>
      <w:r>
        <w:t xml:space="preserve">, через которые </w:t>
      </w:r>
      <w:r w:rsidRPr="00C6388C">
        <w:t xml:space="preserve"> реализуется государственный образовательный стандарт, который гарантирует овладение выпускниками необходимым минимумом знаний, умений и навыков, обеспечивающими возможности дальнейшего образования.</w:t>
      </w:r>
    </w:p>
    <w:p w:rsidR="005E718C" w:rsidRPr="00CA532A" w:rsidRDefault="005E718C" w:rsidP="0014651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</w:t>
      </w:r>
      <w:r w:rsidRPr="00CA532A">
        <w:rPr>
          <w:color w:val="auto"/>
        </w:rPr>
        <w:t xml:space="preserve">ариативная часть учебного плана  </w:t>
      </w:r>
      <w:r>
        <w:rPr>
          <w:color w:val="auto"/>
        </w:rPr>
        <w:t xml:space="preserve">представлена элективными учебными курсами </w:t>
      </w:r>
      <w:r w:rsidRPr="00CA532A">
        <w:rPr>
          <w:color w:val="auto"/>
        </w:rPr>
        <w:t xml:space="preserve">(компонент </w:t>
      </w:r>
      <w:r w:rsidR="0091218F">
        <w:rPr>
          <w:color w:val="auto"/>
        </w:rPr>
        <w:t>организации, осуществляющей образовательную деятельность</w:t>
      </w:r>
      <w:r w:rsidRPr="00CA532A">
        <w:rPr>
          <w:color w:val="auto"/>
        </w:rPr>
        <w:t xml:space="preserve">). </w:t>
      </w:r>
    </w:p>
    <w:p w:rsidR="005E718C" w:rsidRPr="00C6388C" w:rsidRDefault="005E718C" w:rsidP="0014651C">
      <w:pPr>
        <w:ind w:firstLine="348"/>
        <w:jc w:val="both"/>
      </w:pPr>
      <w:r w:rsidRPr="00C6388C">
        <w:rPr>
          <w:color w:val="000000"/>
        </w:rPr>
        <w:t>Часы вариативной части учебного плана используются на решение следующих задач:</w:t>
      </w:r>
    </w:p>
    <w:p w:rsidR="005E718C" w:rsidRPr="00C6388C" w:rsidRDefault="005E718C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На поддержку основных курсов;</w:t>
      </w:r>
    </w:p>
    <w:p w:rsidR="005E718C" w:rsidRPr="00C6388C" w:rsidRDefault="005E718C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На изменение содержания образования;</w:t>
      </w:r>
    </w:p>
    <w:p w:rsidR="005E718C" w:rsidRPr="00C6388C" w:rsidRDefault="005E718C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На обеспечение универсального  обучения в 10, 11 классах;</w:t>
      </w:r>
    </w:p>
    <w:p w:rsidR="005E718C" w:rsidRPr="00C6388C" w:rsidRDefault="005E718C" w:rsidP="00520C43">
      <w:pPr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Для осуществления индивидуального и дифференцированного подхода к учащимся в образовательно</w:t>
      </w:r>
      <w:r w:rsidR="0091218F">
        <w:rPr>
          <w:color w:val="000000"/>
        </w:rPr>
        <w:t xml:space="preserve">й деятельности </w:t>
      </w:r>
      <w:r w:rsidRPr="00C6388C">
        <w:rPr>
          <w:color w:val="000000"/>
        </w:rPr>
        <w:t>с целью углубления и коррекции знаний учащихся.</w:t>
      </w:r>
    </w:p>
    <w:p w:rsidR="005E718C" w:rsidRPr="00CA532A" w:rsidRDefault="005E718C" w:rsidP="0014651C">
      <w:pPr>
        <w:pStyle w:val="Default"/>
        <w:ind w:firstLine="708"/>
        <w:jc w:val="both"/>
        <w:rPr>
          <w:color w:val="auto"/>
        </w:rPr>
      </w:pPr>
      <w:r w:rsidRPr="00CA532A">
        <w:rPr>
          <w:color w:val="auto"/>
        </w:rPr>
        <w:t xml:space="preserve">Для посещения элективных учебных предметов учащиеся </w:t>
      </w:r>
      <w:r w:rsidRPr="005E718C">
        <w:rPr>
          <w:bCs/>
          <w:color w:val="auto"/>
        </w:rPr>
        <w:t>10 и 11</w:t>
      </w:r>
      <w:r w:rsidRPr="00CA532A">
        <w:rPr>
          <w:b/>
          <w:bCs/>
          <w:color w:val="auto"/>
        </w:rPr>
        <w:t xml:space="preserve"> </w:t>
      </w:r>
      <w:r w:rsidRPr="00CA532A">
        <w:rPr>
          <w:color w:val="auto"/>
        </w:rPr>
        <w:t>классов распределяются по  группам на основании индивидуальных учебных планов.</w:t>
      </w:r>
    </w:p>
    <w:p w:rsidR="005E718C" w:rsidRPr="00CA532A" w:rsidRDefault="005E718C" w:rsidP="00D135AC">
      <w:pPr>
        <w:ind w:firstLine="360"/>
        <w:jc w:val="both"/>
      </w:pPr>
      <w:r w:rsidRPr="00CA532A">
        <w:t xml:space="preserve">Для обеспечения большего выбора учащиеся имеют право посещать элективные курсы в разных группах. </w:t>
      </w:r>
      <w:r w:rsidRPr="00C6388C">
        <w:t xml:space="preserve">Элективные курсы по ряду предметов   проводятся для объединённой группы учащихся 10, 11 классов. </w:t>
      </w:r>
    </w:p>
    <w:p w:rsidR="005E718C" w:rsidRPr="005E718C" w:rsidRDefault="005E718C" w:rsidP="0014651C">
      <w:pPr>
        <w:ind w:firstLine="708"/>
        <w:jc w:val="both"/>
      </w:pPr>
      <w:r w:rsidRPr="00C6388C">
        <w:t>В учебный план школы включены элективные учебные курсы, позволяющие учащимся более целенаправленно подготовиться к реализации с</w:t>
      </w:r>
      <w:r>
        <w:t xml:space="preserve">воих профессиональных интересов, </w:t>
      </w:r>
      <w:r w:rsidRPr="00C6388C">
        <w:rPr>
          <w:color w:val="000000"/>
        </w:rPr>
        <w:t xml:space="preserve">выстроить индивидуальную образовательную траекторию каждому </w:t>
      </w:r>
      <w:r>
        <w:rPr>
          <w:bCs/>
          <w:color w:val="000000"/>
        </w:rPr>
        <w:t>обучающемуся.</w:t>
      </w:r>
    </w:p>
    <w:p w:rsidR="005E718C" w:rsidRPr="00C6388C" w:rsidRDefault="005E718C" w:rsidP="0014651C">
      <w:pPr>
        <w:ind w:firstLine="708"/>
        <w:jc w:val="both"/>
        <w:rPr>
          <w:b/>
          <w:bCs/>
          <w:u w:val="single"/>
        </w:rPr>
      </w:pPr>
      <w:r w:rsidRPr="00C6388C">
        <w:rPr>
          <w:b/>
          <w:bCs/>
          <w:u w:val="single"/>
        </w:rPr>
        <w:t>10 класс:</w:t>
      </w:r>
    </w:p>
    <w:p w:rsidR="005E718C" w:rsidRPr="00C6388C" w:rsidRDefault="0091218F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="005E718C" w:rsidRPr="00C6388C">
        <w:t>лективный курс по русскому языку - 2,5 часа</w:t>
      </w:r>
    </w:p>
    <w:p w:rsidR="005E718C" w:rsidRDefault="003D110D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="005E718C" w:rsidRPr="00C6388C">
        <w:t>лективный</w:t>
      </w:r>
      <w:r w:rsidR="00D135AC">
        <w:t xml:space="preserve"> курс по математике </w:t>
      </w:r>
      <w:r w:rsidR="005E718C" w:rsidRPr="00C6388C">
        <w:t>– 2,5  часа</w:t>
      </w:r>
    </w:p>
    <w:p w:rsidR="00D135AC" w:rsidRPr="00C6388C" w:rsidRDefault="00D135AC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>лективный курс по</w:t>
      </w:r>
      <w:r>
        <w:t xml:space="preserve"> обществознанию – </w:t>
      </w:r>
      <w:r w:rsidRPr="00C6388C">
        <w:t>1</w:t>
      </w:r>
      <w:r>
        <w:t xml:space="preserve"> </w:t>
      </w:r>
      <w:r w:rsidRPr="00C6388C">
        <w:t xml:space="preserve">  час</w:t>
      </w:r>
    </w:p>
    <w:p w:rsidR="00D135AC" w:rsidRPr="00C6388C" w:rsidRDefault="00D135AC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 xml:space="preserve">лективный курс по </w:t>
      </w:r>
      <w:r>
        <w:t xml:space="preserve">биологии  </w:t>
      </w:r>
      <w:r w:rsidRPr="00C6388C">
        <w:t>– 1  час</w:t>
      </w:r>
    </w:p>
    <w:p w:rsidR="005E718C" w:rsidRDefault="003D110D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="005E718C" w:rsidRPr="00C6388C">
        <w:t>лективный курс по английс</w:t>
      </w:r>
      <w:r w:rsidR="00F01025">
        <w:t xml:space="preserve">кому языку  </w:t>
      </w:r>
      <w:r w:rsidR="005E718C" w:rsidRPr="00C6388C">
        <w:t>– 1 час</w:t>
      </w:r>
    </w:p>
    <w:p w:rsid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lastRenderedPageBreak/>
        <w:t xml:space="preserve">Элективный курс по литературе  </w:t>
      </w:r>
      <w:r w:rsidRPr="00C6388C">
        <w:t>– 1 час</w:t>
      </w:r>
    </w:p>
    <w:p w:rsidR="00AD04DC" w:rsidRDefault="00F01025" w:rsidP="00520C43">
      <w:pPr>
        <w:numPr>
          <w:ilvl w:val="0"/>
          <w:numId w:val="4"/>
        </w:numPr>
        <w:ind w:left="0" w:firstLine="709"/>
        <w:jc w:val="both"/>
      </w:pPr>
      <w:r>
        <w:t xml:space="preserve">Элективный курс </w:t>
      </w:r>
      <w:r w:rsidR="00AD04DC">
        <w:t>по химии</w:t>
      </w:r>
      <w:r>
        <w:t xml:space="preserve"> – 0,5</w:t>
      </w:r>
      <w:r w:rsidR="00AD04DC">
        <w:t xml:space="preserve"> час</w:t>
      </w:r>
    </w:p>
    <w:p w:rsidR="005E718C" w:rsidRP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>Элективный курс</w:t>
      </w:r>
      <w:r w:rsidR="0091218F">
        <w:t xml:space="preserve"> по физике</w:t>
      </w:r>
      <w:r>
        <w:t xml:space="preserve"> – 0,5</w:t>
      </w:r>
      <w:r w:rsidR="0091218F">
        <w:t xml:space="preserve"> час</w:t>
      </w:r>
    </w:p>
    <w:p w:rsidR="005E718C" w:rsidRPr="00C6388C" w:rsidRDefault="005E718C" w:rsidP="00F01025">
      <w:pPr>
        <w:ind w:firstLine="709"/>
        <w:jc w:val="both"/>
        <w:rPr>
          <w:b/>
          <w:bCs/>
          <w:u w:val="single"/>
        </w:rPr>
      </w:pPr>
      <w:r w:rsidRPr="00C6388C">
        <w:rPr>
          <w:b/>
          <w:bCs/>
          <w:u w:val="single"/>
        </w:rPr>
        <w:t>11 класс:</w:t>
      </w:r>
    </w:p>
    <w:p w:rsidR="00F01025" w:rsidRPr="00C6388C" w:rsidRDefault="00F01025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>лективный курс по русскому языку - 2,5 часа</w:t>
      </w:r>
    </w:p>
    <w:p w:rsid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>лективный</w:t>
      </w:r>
      <w:r>
        <w:t xml:space="preserve"> курс по математике </w:t>
      </w:r>
      <w:r w:rsidRPr="00C6388C">
        <w:t>– 2,5  часа</w:t>
      </w:r>
    </w:p>
    <w:p w:rsid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>лективный</w:t>
      </w:r>
      <w:r>
        <w:t xml:space="preserve"> курс по истории – 1</w:t>
      </w:r>
      <w:r w:rsidRPr="00C6388C">
        <w:t xml:space="preserve">  часа</w:t>
      </w:r>
    </w:p>
    <w:p w:rsidR="00F01025" w:rsidRPr="00C6388C" w:rsidRDefault="00F01025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>лективный курс по</w:t>
      </w:r>
      <w:r>
        <w:t xml:space="preserve"> обществознанию  – </w:t>
      </w:r>
      <w:r w:rsidRPr="00C6388C">
        <w:t>1</w:t>
      </w:r>
      <w:r>
        <w:t xml:space="preserve"> </w:t>
      </w:r>
      <w:r w:rsidRPr="00C6388C">
        <w:t xml:space="preserve">  час</w:t>
      </w:r>
    </w:p>
    <w:p w:rsidR="00F01025" w:rsidRPr="00C6388C" w:rsidRDefault="00F01025" w:rsidP="00520C43">
      <w:pPr>
        <w:numPr>
          <w:ilvl w:val="0"/>
          <w:numId w:val="4"/>
        </w:numPr>
        <w:ind w:left="0" w:firstLine="709"/>
        <w:jc w:val="both"/>
      </w:pPr>
      <w:r>
        <w:t>Э</w:t>
      </w:r>
      <w:r w:rsidRPr="00C6388C">
        <w:t xml:space="preserve">лективный курс по </w:t>
      </w:r>
      <w:r>
        <w:t xml:space="preserve">биологии  </w:t>
      </w:r>
      <w:r w:rsidRPr="00C6388C">
        <w:t>– 1  час</w:t>
      </w:r>
    </w:p>
    <w:p w:rsid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 xml:space="preserve">Элективный курс по литературе  </w:t>
      </w:r>
      <w:r w:rsidRPr="00C6388C">
        <w:t>– 1 час</w:t>
      </w:r>
    </w:p>
    <w:p w:rsid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>Элективный курс по химии – 0,5 час</w:t>
      </w:r>
    </w:p>
    <w:p w:rsidR="00F01025" w:rsidRPr="00F01025" w:rsidRDefault="00F01025" w:rsidP="00520C43">
      <w:pPr>
        <w:numPr>
          <w:ilvl w:val="0"/>
          <w:numId w:val="4"/>
        </w:numPr>
        <w:ind w:left="0" w:firstLine="709"/>
        <w:jc w:val="both"/>
      </w:pPr>
      <w:r>
        <w:t>Элективный курс по физике – 0,5 час</w:t>
      </w:r>
    </w:p>
    <w:p w:rsidR="003D110D" w:rsidRPr="00C6388C" w:rsidRDefault="003D110D" w:rsidP="00F01025">
      <w:pPr>
        <w:ind w:firstLine="709"/>
        <w:jc w:val="both"/>
      </w:pPr>
    </w:p>
    <w:p w:rsidR="005E718C" w:rsidRPr="00C6388C" w:rsidRDefault="005E718C" w:rsidP="0014651C">
      <w:pPr>
        <w:ind w:firstLine="360"/>
        <w:jc w:val="both"/>
        <w:rPr>
          <w:color w:val="000000"/>
        </w:rPr>
      </w:pPr>
      <w:r w:rsidRPr="00C6388C">
        <w:rPr>
          <w:color w:val="000000"/>
        </w:rPr>
        <w:t xml:space="preserve">Режим работы школы позволяет учащимся в вечернее и субботнее время посещать </w:t>
      </w:r>
      <w:r>
        <w:rPr>
          <w:color w:val="000000"/>
        </w:rPr>
        <w:t>элективные курсы</w:t>
      </w:r>
      <w:r w:rsidRPr="00C6388C">
        <w:rPr>
          <w:color w:val="000000"/>
        </w:rPr>
        <w:t>, а учителям работать с разновозрастными группами.</w:t>
      </w:r>
    </w:p>
    <w:p w:rsidR="005E718C" w:rsidRPr="00F01025" w:rsidRDefault="005E718C" w:rsidP="00F01025">
      <w:pPr>
        <w:ind w:firstLine="360"/>
        <w:jc w:val="both"/>
        <w:rPr>
          <w:color w:val="000000"/>
        </w:rPr>
      </w:pPr>
      <w:r w:rsidRPr="00C6388C">
        <w:rPr>
          <w:color w:val="000000"/>
        </w:rPr>
        <w:t>Использование в полном объёме часов вариативной части позволяет учащимся реализовать свои творческие способности, углубить свои знания, качественно подготовиться к итоговой аттестации, к осознанному выбор</w:t>
      </w:r>
      <w:r>
        <w:rPr>
          <w:color w:val="000000"/>
        </w:rPr>
        <w:t xml:space="preserve">у дальнейшего пути образования, </w:t>
      </w:r>
      <w:r w:rsidRPr="00C6388C">
        <w:rPr>
          <w:color w:val="000000"/>
        </w:rPr>
        <w:t>к восприятию и освоению современных реалий жизни.</w:t>
      </w:r>
    </w:p>
    <w:p w:rsidR="005E718C" w:rsidRPr="00C6388C" w:rsidRDefault="005E718C" w:rsidP="0014651C">
      <w:pPr>
        <w:ind w:firstLine="360"/>
        <w:jc w:val="both"/>
        <w:rPr>
          <w:b/>
          <w:bCs/>
          <w:color w:val="000000"/>
        </w:rPr>
      </w:pPr>
      <w:r w:rsidRPr="00C6388C">
        <w:rPr>
          <w:b/>
          <w:bCs/>
          <w:color w:val="000000"/>
        </w:rPr>
        <w:t>Сохранение здоровья учащихся обеспечивается:</w:t>
      </w:r>
    </w:p>
    <w:p w:rsidR="005E718C" w:rsidRPr="00C6388C" w:rsidRDefault="005E718C" w:rsidP="00520C43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 xml:space="preserve">Переносом элективных курсов  в вечернее время и </w:t>
      </w:r>
      <w:r w:rsidR="003D110D">
        <w:rPr>
          <w:color w:val="000000"/>
        </w:rPr>
        <w:t>в</w:t>
      </w:r>
      <w:r w:rsidRPr="00C6388C">
        <w:rPr>
          <w:color w:val="000000"/>
        </w:rPr>
        <w:t xml:space="preserve"> субботу. </w:t>
      </w:r>
    </w:p>
    <w:p w:rsidR="005E718C" w:rsidRPr="00C6388C" w:rsidRDefault="005E718C" w:rsidP="00520C43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C6388C">
        <w:rPr>
          <w:color w:val="000000"/>
        </w:rPr>
        <w:t>Занятостью в спортивных секциях  по программе «Спортивный сертификат» и спортивных секциях от МБОУ ДОД ДЮСШ Кунгурского района.</w:t>
      </w:r>
    </w:p>
    <w:p w:rsidR="005E718C" w:rsidRPr="00CA532A" w:rsidRDefault="005E718C" w:rsidP="00F0102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6388C">
        <w:rPr>
          <w:bdr w:val="none" w:sz="0" w:space="0" w:color="auto" w:frame="1"/>
        </w:rPr>
        <w:t xml:space="preserve">При разработке содержания третьего часа учебного предмета «Физическая культура» выбрано </w:t>
      </w:r>
      <w:r w:rsidRPr="00C6388C">
        <w:rPr>
          <w:rStyle w:val="a4"/>
          <w:bdr w:val="none" w:sz="0" w:space="0" w:color="auto" w:frame="1"/>
        </w:rPr>
        <w:t>общеразвивающее</w:t>
      </w:r>
      <w:r w:rsidR="003D110D">
        <w:rPr>
          <w:rStyle w:val="apple-converted-space"/>
          <w:bdr w:val="none" w:sz="0" w:space="0" w:color="auto" w:frame="1"/>
        </w:rPr>
        <w:t xml:space="preserve"> </w:t>
      </w:r>
      <w:r w:rsidRPr="00C6388C">
        <w:rPr>
          <w:bdr w:val="none" w:sz="0" w:space="0" w:color="auto" w:frame="1"/>
        </w:rPr>
        <w:t>направление, которое ориентируется на расширенное и углубленное освоение обучающимися отдельных тем и разделов действующих примерных программ среднего (полного) образования:</w:t>
      </w:r>
      <w:r w:rsidRPr="00C6388C">
        <w:t xml:space="preserve"> </w:t>
      </w:r>
      <w:r w:rsidRPr="00C6388C">
        <w:rPr>
          <w:bdr w:val="none" w:sz="0" w:space="0" w:color="auto" w:frame="1"/>
        </w:rPr>
        <w:t>индивидуальные комплексы упражнений из оздоровительных систем физического воспитания.</w:t>
      </w:r>
    </w:p>
    <w:p w:rsidR="005E718C" w:rsidRPr="00C6388C" w:rsidRDefault="005E718C" w:rsidP="0014651C">
      <w:pPr>
        <w:pStyle w:val="2"/>
        <w:ind w:left="0" w:firstLine="708"/>
        <w:jc w:val="both"/>
        <w:rPr>
          <w:sz w:val="24"/>
        </w:rPr>
      </w:pPr>
      <w:r w:rsidRPr="00C6388C">
        <w:rPr>
          <w:color w:val="000000"/>
          <w:sz w:val="24"/>
        </w:rPr>
        <w:t>Учебный план отражает в полной мере специфику школы, кот</w:t>
      </w:r>
      <w:r w:rsidR="003D110D">
        <w:rPr>
          <w:color w:val="000000"/>
          <w:sz w:val="24"/>
        </w:rPr>
        <w:t>орая является ресурсным центром</w:t>
      </w:r>
      <w:r w:rsidRPr="00C6388C">
        <w:rPr>
          <w:color w:val="000000"/>
          <w:sz w:val="24"/>
        </w:rPr>
        <w:t xml:space="preserve"> предпрофильной подготовки и профильного обучения сельских школьников.</w:t>
      </w:r>
      <w:r w:rsidRPr="00C6388C">
        <w:rPr>
          <w:sz w:val="24"/>
        </w:rPr>
        <w:t xml:space="preserve"> </w:t>
      </w:r>
    </w:p>
    <w:p w:rsidR="005E718C" w:rsidRPr="00C6388C" w:rsidRDefault="005E718C" w:rsidP="0014651C">
      <w:pPr>
        <w:ind w:firstLine="708"/>
        <w:jc w:val="both"/>
      </w:pPr>
      <w:r w:rsidRPr="00C6388C">
        <w:t>Учебный план школы удовлетворяет образовательные задачи учащихся и их родителей, обеспечивает повышение качества ЗУН учащихся, создает каждому ученику условия для самоопределения и развития.</w:t>
      </w:r>
    </w:p>
    <w:p w:rsidR="005E718C" w:rsidRPr="00C6388C" w:rsidRDefault="005E718C" w:rsidP="0014651C">
      <w:pPr>
        <w:ind w:firstLine="708"/>
        <w:jc w:val="both"/>
      </w:pPr>
      <w:r w:rsidRPr="00C6388C">
        <w:t>Учебный план школы обеспечен необходимым программно-методическими комплексами (программами, учебниками, методическими рекомендациями и дидактическими материалами) по базовому и школьному компонентам.</w:t>
      </w:r>
    </w:p>
    <w:p w:rsidR="00F01025" w:rsidRDefault="003D110D" w:rsidP="0014651C">
      <w:pPr>
        <w:ind w:firstLine="708"/>
        <w:jc w:val="both"/>
      </w:pPr>
      <w:r>
        <w:t xml:space="preserve">Таким образом, </w:t>
      </w:r>
      <w:r w:rsidR="005E718C" w:rsidRPr="00C6388C">
        <w:t>учебный план, составленный с учетом конкретных условий, потребностей и возможностей учащихся, социума, подготовленности педагогических кадров</w:t>
      </w:r>
      <w:r>
        <w:t xml:space="preserve">, материально-технической базы </w:t>
      </w:r>
      <w:r w:rsidR="005E718C" w:rsidRPr="00C6388C">
        <w:t>школы, обеспечивает вариативное образовательное пространство, характеризующееся видовым разнообразием классов и использованием в них различных программ и педагогических технологий, определяет дидактическую модель образовательного процесса, содержит общие цели школьного образования, направленные на повышение мотивации учения и реализацию «Я - концепции» каждого ученика.</w:t>
      </w:r>
    </w:p>
    <w:p w:rsidR="0011693E" w:rsidRPr="0011693E" w:rsidRDefault="0011693E" w:rsidP="00520C43">
      <w:pPr>
        <w:pStyle w:val="1"/>
        <w:numPr>
          <w:ilvl w:val="0"/>
          <w:numId w:val="6"/>
        </w:numPr>
        <w:jc w:val="center"/>
        <w:rPr>
          <w:sz w:val="32"/>
          <w:szCs w:val="32"/>
        </w:rPr>
      </w:pPr>
      <w:bookmarkStart w:id="4" w:name="_Toc446252505"/>
      <w:r w:rsidRPr="0011693E">
        <w:rPr>
          <w:sz w:val="32"/>
          <w:szCs w:val="32"/>
        </w:rPr>
        <w:t>Учебный план адаптированной основной образовательной программы</w:t>
      </w:r>
      <w:bookmarkEnd w:id="4"/>
    </w:p>
    <w:p w:rsidR="00F01025" w:rsidRPr="009D43A9" w:rsidRDefault="00F01025" w:rsidP="0011693E">
      <w:pPr>
        <w:ind w:firstLine="708"/>
        <w:jc w:val="both"/>
      </w:pPr>
      <w:r w:rsidRPr="009D43A9">
        <w:t xml:space="preserve">Учебный план определяет основные образовательные направления, перечень учебных предметов, их распределение по годам обучения с учётом специфики обучения учащихся и максимально допустимой нагрузки часов. </w:t>
      </w:r>
    </w:p>
    <w:p w:rsidR="00F01025" w:rsidRPr="009D43A9" w:rsidRDefault="00F01025" w:rsidP="0011693E">
      <w:pPr>
        <w:ind w:firstLine="708"/>
        <w:jc w:val="both"/>
      </w:pPr>
      <w:r w:rsidRPr="009D43A9">
        <w:t xml:space="preserve">Продолжительность учебного года в </w:t>
      </w:r>
      <w:r>
        <w:t>1-</w:t>
      </w:r>
      <w:r w:rsidRPr="009D43A9">
        <w:t xml:space="preserve">4 классах – 33 учебные недели; </w:t>
      </w:r>
      <w:r w:rsidR="00696615">
        <w:t>5-9 классах – 34  недели</w:t>
      </w:r>
      <w:r>
        <w:t>. Продолжительность урока – 45</w:t>
      </w:r>
      <w:r w:rsidRPr="009D43A9">
        <w:t xml:space="preserve"> минут. </w:t>
      </w:r>
    </w:p>
    <w:p w:rsidR="00F01025" w:rsidRPr="009D43A9" w:rsidRDefault="00696615" w:rsidP="0011693E">
      <w:pPr>
        <w:ind w:firstLine="708"/>
        <w:jc w:val="both"/>
        <w:rPr>
          <w:b/>
          <w:bCs/>
          <w:color w:val="000000"/>
        </w:rPr>
      </w:pPr>
      <w:r>
        <w:lastRenderedPageBreak/>
        <w:t>В 2015-2016 учебном году в МА</w:t>
      </w:r>
      <w:r w:rsidR="00F01025" w:rsidRPr="009D43A9">
        <w:t xml:space="preserve">ОУ «Ленская СОШ» </w:t>
      </w:r>
      <w:r w:rsidR="00F01025" w:rsidRPr="009D43A9">
        <w:rPr>
          <w:bCs/>
          <w:color w:val="000000"/>
        </w:rPr>
        <w:t xml:space="preserve">предусматривается обучение учащихся по </w:t>
      </w:r>
      <w:r w:rsidR="00F01025" w:rsidRPr="009D43A9">
        <w:rPr>
          <w:b/>
          <w:bCs/>
          <w:i/>
          <w:color w:val="000000"/>
        </w:rPr>
        <w:t xml:space="preserve">программе специального </w:t>
      </w:r>
      <w:r>
        <w:rPr>
          <w:b/>
          <w:bCs/>
          <w:i/>
          <w:color w:val="000000"/>
        </w:rPr>
        <w:t>адаптированного</w:t>
      </w:r>
      <w:r w:rsidR="00F01025" w:rsidRPr="009D43A9">
        <w:rPr>
          <w:b/>
          <w:bCs/>
          <w:i/>
          <w:color w:val="000000"/>
        </w:rPr>
        <w:t xml:space="preserve"> обучения </w:t>
      </w:r>
      <w:r w:rsidR="00F01025" w:rsidRPr="009D43A9">
        <w:rPr>
          <w:b/>
          <w:bCs/>
          <w:i/>
          <w:color w:val="000000"/>
          <w:lang w:val="en-US"/>
        </w:rPr>
        <w:t>VII</w:t>
      </w:r>
      <w:r w:rsidR="00F01025" w:rsidRPr="009D43A9">
        <w:rPr>
          <w:b/>
          <w:bCs/>
          <w:i/>
          <w:color w:val="000000"/>
        </w:rPr>
        <w:t xml:space="preserve"> вида</w:t>
      </w:r>
      <w:r w:rsidR="00F01025" w:rsidRPr="009D43A9">
        <w:rPr>
          <w:b/>
          <w:bCs/>
          <w:color w:val="000000"/>
        </w:rPr>
        <w:t>:</w:t>
      </w:r>
    </w:p>
    <w:p w:rsidR="00F01025" w:rsidRPr="0094476F" w:rsidRDefault="00696615" w:rsidP="00F0102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Начальное общее образование</w:t>
      </w:r>
      <w:r w:rsidR="00F01025">
        <w:rPr>
          <w:bCs/>
          <w:color w:val="000000"/>
        </w:rPr>
        <w:t xml:space="preserve"> – </w:t>
      </w:r>
      <w:r>
        <w:rPr>
          <w:bCs/>
          <w:color w:val="000000"/>
        </w:rPr>
        <w:t>2а, 3а, 4а классы</w:t>
      </w:r>
      <w:r w:rsidR="00F01025" w:rsidRPr="0094476F">
        <w:rPr>
          <w:bCs/>
          <w:color w:val="000000"/>
        </w:rPr>
        <w:t xml:space="preserve"> </w:t>
      </w:r>
    </w:p>
    <w:p w:rsidR="00F01025" w:rsidRPr="0094476F" w:rsidRDefault="00696615" w:rsidP="00F0102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Основное общее образование – 5а, 6а, 7а, 8а, 9б </w:t>
      </w:r>
      <w:r w:rsidR="00F01025" w:rsidRPr="0094476F">
        <w:rPr>
          <w:bCs/>
          <w:color w:val="000000"/>
        </w:rPr>
        <w:t>классы.</w:t>
      </w:r>
    </w:p>
    <w:p w:rsidR="00696615" w:rsidRDefault="00696615" w:rsidP="00F01025">
      <w:pPr>
        <w:ind w:firstLine="708"/>
        <w:jc w:val="both"/>
        <w:rPr>
          <w:b/>
          <w:bCs/>
          <w:color w:val="000000"/>
          <w:lang w:val="en-US"/>
        </w:rPr>
      </w:pPr>
      <w:r>
        <w:rPr>
          <w:b/>
          <w:bCs/>
          <w:i/>
          <w:color w:val="000000"/>
        </w:rPr>
        <w:t>П</w:t>
      </w:r>
      <w:r w:rsidRPr="009D43A9">
        <w:rPr>
          <w:b/>
          <w:bCs/>
          <w:i/>
          <w:color w:val="000000"/>
        </w:rPr>
        <w:t xml:space="preserve">рограмме специального </w:t>
      </w:r>
      <w:r>
        <w:rPr>
          <w:b/>
          <w:bCs/>
          <w:i/>
          <w:color w:val="000000"/>
        </w:rPr>
        <w:t>адаптированного</w:t>
      </w:r>
      <w:r w:rsidRPr="009D43A9">
        <w:rPr>
          <w:b/>
          <w:bCs/>
          <w:i/>
          <w:color w:val="000000"/>
        </w:rPr>
        <w:t xml:space="preserve"> обучения </w:t>
      </w:r>
      <w:r w:rsidRPr="009D43A9">
        <w:rPr>
          <w:b/>
          <w:bCs/>
          <w:i/>
          <w:color w:val="000000"/>
          <w:lang w:val="en-US"/>
        </w:rPr>
        <w:t>VI</w:t>
      </w:r>
      <w:r>
        <w:rPr>
          <w:b/>
          <w:bCs/>
          <w:i/>
          <w:color w:val="000000"/>
          <w:lang w:val="en-US"/>
        </w:rPr>
        <w:t>I</w:t>
      </w:r>
      <w:r w:rsidRPr="009D43A9">
        <w:rPr>
          <w:b/>
          <w:bCs/>
          <w:i/>
          <w:color w:val="000000"/>
          <w:lang w:val="en-US"/>
        </w:rPr>
        <w:t>I</w:t>
      </w:r>
      <w:r w:rsidRPr="009D43A9">
        <w:rPr>
          <w:b/>
          <w:bCs/>
          <w:i/>
          <w:color w:val="000000"/>
        </w:rPr>
        <w:t xml:space="preserve"> вида</w:t>
      </w:r>
      <w:r w:rsidRPr="009D43A9">
        <w:rPr>
          <w:b/>
          <w:bCs/>
          <w:color w:val="000000"/>
        </w:rPr>
        <w:t>:</w:t>
      </w:r>
    </w:p>
    <w:p w:rsidR="00696615" w:rsidRPr="0094476F" w:rsidRDefault="00696615" w:rsidP="0069661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Начальное общее образование – 2/4 в, 3в классы</w:t>
      </w:r>
      <w:r w:rsidRPr="0094476F">
        <w:rPr>
          <w:bCs/>
          <w:color w:val="000000"/>
        </w:rPr>
        <w:t xml:space="preserve"> </w:t>
      </w:r>
    </w:p>
    <w:p w:rsidR="00696615" w:rsidRPr="0094476F" w:rsidRDefault="00696615" w:rsidP="00696615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Основное общее образование – 6/7 в, 8в </w:t>
      </w:r>
      <w:r w:rsidRPr="0094476F">
        <w:rPr>
          <w:bCs/>
          <w:color w:val="000000"/>
        </w:rPr>
        <w:t>классы.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 xml:space="preserve">Обучение в классах </w:t>
      </w:r>
      <w:r w:rsidRPr="009D43A9">
        <w:rPr>
          <w:bCs/>
          <w:color w:val="000000"/>
          <w:lang w:val="en-US"/>
        </w:rPr>
        <w:t>VII</w:t>
      </w:r>
      <w:r w:rsidRPr="009D43A9">
        <w:rPr>
          <w:bCs/>
          <w:color w:val="000000"/>
        </w:rPr>
        <w:t>,</w:t>
      </w:r>
      <w:r w:rsidRPr="009D43A9">
        <w:rPr>
          <w:bCs/>
          <w:color w:val="000000"/>
          <w:lang w:val="en-US"/>
        </w:rPr>
        <w:t>VIII</w:t>
      </w:r>
      <w:r w:rsidRPr="009D43A9">
        <w:rPr>
          <w:bCs/>
          <w:color w:val="000000"/>
        </w:rPr>
        <w:t xml:space="preserve"> вида осуществляется по трём направлениям: образовательные курсы, трудовая подготовка и коррекционная подготовка.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 xml:space="preserve">Общеобразовательные курсы охватывают такие области, как </w:t>
      </w:r>
      <w:r w:rsidRPr="009D43A9">
        <w:rPr>
          <w:bCs/>
        </w:rPr>
        <w:t>русский</w:t>
      </w:r>
      <w:r w:rsidRPr="009D43A9">
        <w:rPr>
          <w:bCs/>
          <w:color w:val="000000"/>
        </w:rPr>
        <w:t xml:space="preserve"> язык литература, математика, природа, обществознание, искусство, физическая культура.</w:t>
      </w:r>
    </w:p>
    <w:p w:rsidR="00F01025" w:rsidRPr="00696615" w:rsidRDefault="00F01025" w:rsidP="0069661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 xml:space="preserve">Основными целями данных курсов являются овладение учебными предметами на практическом уровне и коррекция познавательного развития учащихся. Данные курсы также реализуют следующие задачи: коррекция речевой деятельности учащихся, расширение их знаний об окружающем мире и развитие навыков планирования своей деятельности, контроля и самоконтроля. </w:t>
      </w:r>
    </w:p>
    <w:p w:rsidR="00F01025" w:rsidRPr="009D43A9" w:rsidRDefault="00F01025" w:rsidP="00696615">
      <w:pPr>
        <w:pStyle w:val="Default"/>
        <w:jc w:val="center"/>
      </w:pPr>
      <w:r w:rsidRPr="009D43A9">
        <w:rPr>
          <w:b/>
          <w:bCs/>
        </w:rPr>
        <w:t>Учебный план классов VII вида</w:t>
      </w:r>
    </w:p>
    <w:p w:rsidR="00696615" w:rsidRDefault="00696615" w:rsidP="00696615">
      <w:pPr>
        <w:pStyle w:val="Default"/>
        <w:ind w:firstLine="708"/>
        <w:jc w:val="both"/>
      </w:pPr>
      <w:r>
        <w:t xml:space="preserve">В специальном коррекционном обучении предусматривается интегрированное обучение. Основной задачей интегрированного обучения детей с ограниченными возможностями здоровья является стремление обучать всех вместе, не выделяя детей с особенностями в развитии в отдельные группы. Обучение ведется согласно заявлению родителей  или их законных представителей. </w:t>
      </w:r>
    </w:p>
    <w:p w:rsidR="00696615" w:rsidRDefault="00696615" w:rsidP="00E6628A">
      <w:pPr>
        <w:pStyle w:val="Default"/>
        <w:ind w:firstLine="708"/>
        <w:jc w:val="both"/>
      </w:pPr>
      <w:r>
        <w:t>Учебный план начального общего образования обучающихся с ограниченными возможностями здоровья составлен с учетом решения двух задач:</w:t>
      </w:r>
    </w:p>
    <w:p w:rsidR="00696615" w:rsidRDefault="00696615" w:rsidP="00696615">
      <w:pPr>
        <w:pStyle w:val="Default"/>
        <w:jc w:val="both"/>
      </w:pPr>
      <w:r>
        <w:t>- сформировать основы функциональной грамотности и основные навыки учения и общения;</w:t>
      </w:r>
    </w:p>
    <w:p w:rsidR="00696615" w:rsidRDefault="00696615" w:rsidP="00696615">
      <w:pPr>
        <w:pStyle w:val="Default"/>
        <w:jc w:val="both"/>
      </w:pPr>
      <w:r>
        <w:t>- как можно полнее скорригировать отставание в развитии обучающихся, ликвидируя пробелы в знаниях и представлениях об окружающем мире, преодолеть недостатки, возникшие в результате нарушенного раз</w:t>
      </w:r>
      <w:r w:rsidR="00E6628A">
        <w:t>вития (</w:t>
      </w:r>
      <w:r>
        <w:t>мыслительной деятельности, речи, моторики, пространственной ориентировки, регуляции поведения и др.)</w:t>
      </w:r>
    </w:p>
    <w:p w:rsidR="00696615" w:rsidRDefault="00696615" w:rsidP="00E6628A">
      <w:pPr>
        <w:pStyle w:val="Default"/>
        <w:ind w:firstLine="708"/>
        <w:jc w:val="both"/>
      </w:pPr>
      <w:r>
        <w:t>Учебный план предусматривает овладение знаниями в объеме базовой части обязательных учебных часов, единых для общеобразовательных учреждений. Кроме того, предусматривается коррекция недостатков в развитии и индивидуальная коррекционная работа, направленная на преодоление трудностей в овладении отдельными предметами за счет индивидуальной работы на уроках.</w:t>
      </w:r>
    </w:p>
    <w:p w:rsidR="00696615" w:rsidRDefault="00696615" w:rsidP="00E6628A">
      <w:pPr>
        <w:pStyle w:val="Default"/>
        <w:ind w:firstLine="708"/>
        <w:jc w:val="both"/>
      </w:pPr>
      <w:r>
        <w:t>Учебный план составлен на основе примерного учебного плана специальных (коррекционн</w:t>
      </w:r>
      <w:r w:rsidR="00E6628A">
        <w:t xml:space="preserve">ых) образовательных учреждений </w:t>
      </w:r>
      <w:r w:rsidR="00E6628A">
        <w:rPr>
          <w:lang w:val="en-US"/>
        </w:rPr>
        <w:t>V</w:t>
      </w:r>
      <w:r>
        <w:t>II вида, в соответствии с санитарными нормами, предъявляемыми к учебной нагрузке, условиями обучения в школе, требованиями обязательного минимума содержания образования, направленными на реализацию потребностей учащихся.</w:t>
      </w:r>
    </w:p>
    <w:p w:rsidR="00696615" w:rsidRDefault="00696615" w:rsidP="00E6628A">
      <w:pPr>
        <w:pStyle w:val="Default"/>
        <w:ind w:firstLine="708"/>
        <w:jc w:val="both"/>
      </w:pPr>
      <w:r>
        <w:t xml:space="preserve">Учебный предмет «Иностранный язык» изучается со II класса по 2 часа в неделю по желанию учащихся с целью получения общего представления об иностранном языке. </w:t>
      </w:r>
    </w:p>
    <w:p w:rsidR="00696615" w:rsidRDefault="00696615" w:rsidP="0022453C">
      <w:pPr>
        <w:pStyle w:val="Default"/>
        <w:ind w:firstLine="708"/>
        <w:jc w:val="both"/>
      </w:pPr>
      <w:r>
        <w:t>Учебный предмет «</w:t>
      </w:r>
      <w:r w:rsidR="00151A3B">
        <w:t>Ознакомление с окружающим миром и развитие речи»</w:t>
      </w:r>
      <w:r w:rsidR="0022453C">
        <w:t xml:space="preserve"> изучается с I по I</w:t>
      </w:r>
      <w:r w:rsidR="00151A3B">
        <w:rPr>
          <w:lang w:val="en-US"/>
        </w:rPr>
        <w:t>I</w:t>
      </w:r>
      <w:r>
        <w:t xml:space="preserve"> класс по 2 часа в неделю. </w:t>
      </w:r>
      <w:r w:rsidR="00151A3B">
        <w:t xml:space="preserve">Природоведение в </w:t>
      </w:r>
      <w:r w:rsidR="00151A3B">
        <w:rPr>
          <w:lang w:val="en-US"/>
        </w:rPr>
        <w:t>III</w:t>
      </w:r>
      <w:r w:rsidR="00151A3B" w:rsidRPr="00151A3B">
        <w:t xml:space="preserve"> </w:t>
      </w:r>
      <w:r w:rsidR="00151A3B">
        <w:t xml:space="preserve">и </w:t>
      </w:r>
      <w:r w:rsidR="00151A3B">
        <w:rPr>
          <w:lang w:val="en-US"/>
        </w:rPr>
        <w:t>IV</w:t>
      </w:r>
      <w:r w:rsidR="00151A3B">
        <w:t xml:space="preserve"> классах по 2 часа. </w:t>
      </w:r>
      <w:r>
        <w:t>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безопасности жизнедеятельности.</w:t>
      </w:r>
    </w:p>
    <w:p w:rsidR="003F3579" w:rsidRPr="009D43A9" w:rsidRDefault="00696615" w:rsidP="003F3579">
      <w:pPr>
        <w:ind w:firstLine="708"/>
        <w:jc w:val="both"/>
      </w:pPr>
      <w:r>
        <w:t>У</w:t>
      </w:r>
      <w:r w:rsidR="00B1772F">
        <w:t>чебные предметы «Изобразительное искусство и черчение» – 1 час в неделю, «Музыка и пение»</w:t>
      </w:r>
      <w:r>
        <w:t xml:space="preserve"> – 1</w:t>
      </w:r>
      <w:r w:rsidR="0022453C">
        <w:t xml:space="preserve"> час в неделю «Трудовое обучение»</w:t>
      </w:r>
      <w:r>
        <w:t xml:space="preserve"> – </w:t>
      </w:r>
      <w:r w:rsidR="0022453C">
        <w:t>2</w:t>
      </w:r>
      <w:r>
        <w:t xml:space="preserve"> час</w:t>
      </w:r>
      <w:r w:rsidR="0022453C">
        <w:t>а</w:t>
      </w:r>
      <w:r w:rsidR="00B1772F">
        <w:t xml:space="preserve"> в неделю, со II – I</w:t>
      </w:r>
      <w:r w:rsidR="00B1772F">
        <w:rPr>
          <w:lang w:val="en-US"/>
        </w:rPr>
        <w:t>V</w:t>
      </w:r>
      <w:r w:rsidR="00B1772F">
        <w:t xml:space="preserve"> класс «Информатика»</w:t>
      </w:r>
      <w:r w:rsidR="003F3579" w:rsidRPr="003F3579">
        <w:t xml:space="preserve"> </w:t>
      </w:r>
      <w:r w:rsidR="003F3579">
        <w:t>- 1 час в неделю</w:t>
      </w:r>
      <w:r>
        <w:t xml:space="preserve"> </w:t>
      </w:r>
      <w:r w:rsidR="003F3579">
        <w:t>и курс ОРКСЭ: модули «Основы светской этики» и «Основы православной культуры»</w:t>
      </w:r>
      <w:r>
        <w:t>– 1 час в неделю</w:t>
      </w:r>
      <w:r w:rsidR="003F3579">
        <w:t>,</w:t>
      </w:r>
      <w:r w:rsidR="00B1772F">
        <w:t xml:space="preserve"> из части формируемой участниками образовательного процесса</w:t>
      </w:r>
      <w:r>
        <w:t>.</w:t>
      </w:r>
      <w:r w:rsidR="00B1772F">
        <w:t xml:space="preserve"> Основной целью обучения информатике является формирование первоначальных представлений о свойствах информации, способах работы с ней, в частности, с ис</w:t>
      </w:r>
      <w:r w:rsidR="003F3579">
        <w:t>пользованием компьютера,.</w:t>
      </w:r>
    </w:p>
    <w:p w:rsidR="00696615" w:rsidRDefault="00696615" w:rsidP="00B1772F">
      <w:pPr>
        <w:pStyle w:val="Default"/>
        <w:jc w:val="both"/>
      </w:pPr>
    </w:p>
    <w:p w:rsidR="00696615" w:rsidRDefault="00B1772F" w:rsidP="00B1772F">
      <w:pPr>
        <w:pStyle w:val="Default"/>
        <w:ind w:firstLine="708"/>
        <w:jc w:val="both"/>
      </w:pPr>
      <w:r>
        <w:t xml:space="preserve">Введение </w:t>
      </w:r>
      <w:r w:rsidR="00696615">
        <w:t>третьего часа физической культуры в виде курса «</w:t>
      </w:r>
      <w:r>
        <w:t>Ритмика</w:t>
      </w:r>
      <w:r w:rsidR="00696615">
        <w:t xml:space="preserve">» обусловлено необходимостью коррекции отклонений в развитии моторной и речемоторной деятельности обучающихся. </w:t>
      </w:r>
    </w:p>
    <w:p w:rsidR="00696615" w:rsidRDefault="00696615" w:rsidP="00B1772F">
      <w:pPr>
        <w:pStyle w:val="Default"/>
        <w:ind w:firstLine="708"/>
        <w:jc w:val="both"/>
      </w:pPr>
      <w:r>
        <w:t>Вне сетки учебного расписания проводятся коррекционные занятия специалистами службы сопровождения (учителем, педагогом</w:t>
      </w:r>
      <w:r w:rsidR="00B1772F">
        <w:t>-психологом и учителем-дефектологом</w:t>
      </w:r>
      <w:r>
        <w:t xml:space="preserve">). Организация и проведение этих занятий осуществляются исходя из индивидуальных потребностей и возможностей учащихся данной группы. Коррекционные занятия проводятся продолжительность </w:t>
      </w:r>
      <w:r w:rsidR="00B1772F">
        <w:t>по 15-25</w:t>
      </w:r>
      <w:r>
        <w:t xml:space="preserve"> мин.</w:t>
      </w:r>
    </w:p>
    <w:p w:rsidR="00F01025" w:rsidRPr="008F4748" w:rsidRDefault="00696615" w:rsidP="008F4748">
      <w:pPr>
        <w:pStyle w:val="Default"/>
        <w:ind w:firstLine="708"/>
        <w:jc w:val="both"/>
      </w:pPr>
      <w:r>
        <w:t>В 1-х   классах  обучение осуществляется на безотметочной основе.</w:t>
      </w:r>
    </w:p>
    <w:p w:rsidR="00F01025" w:rsidRPr="000E1818" w:rsidRDefault="00F01025" w:rsidP="00F01025">
      <w:pPr>
        <w:pStyle w:val="Default"/>
        <w:ind w:firstLine="708"/>
        <w:jc w:val="both"/>
        <w:rPr>
          <w:color w:val="auto"/>
        </w:rPr>
      </w:pPr>
      <w:r w:rsidRPr="000E1818">
        <w:rPr>
          <w:bCs/>
          <w:iCs/>
        </w:rPr>
        <w:t xml:space="preserve">В </w:t>
      </w:r>
      <w:r w:rsidR="008F4748">
        <w:rPr>
          <w:bCs/>
          <w:iCs/>
        </w:rPr>
        <w:t xml:space="preserve">5-9 </w:t>
      </w:r>
      <w:r w:rsidRPr="00151A3B">
        <w:rPr>
          <w:bCs/>
          <w:iCs/>
        </w:rPr>
        <w:t>классах</w:t>
      </w:r>
      <w:r w:rsidRPr="000E1818">
        <w:rPr>
          <w:bCs/>
          <w:iCs/>
        </w:rPr>
        <w:t xml:space="preserve">, обучающихся по программам специального (коррекционного) обучения </w:t>
      </w:r>
      <w:r w:rsidRPr="000E1818">
        <w:t xml:space="preserve">VII </w:t>
      </w:r>
      <w:r w:rsidRPr="000E1818">
        <w:rPr>
          <w:color w:val="auto"/>
        </w:rPr>
        <w:t>вида</w:t>
      </w:r>
      <w:r w:rsidRPr="000E1818">
        <w:rPr>
          <w:b/>
          <w:bCs/>
          <w:iCs/>
          <w:color w:val="auto"/>
        </w:rPr>
        <w:t xml:space="preserve"> </w:t>
      </w:r>
      <w:r w:rsidRPr="000E1818">
        <w:rPr>
          <w:iCs/>
          <w:color w:val="auto"/>
        </w:rPr>
        <w:t>в учебный план введены предметы: русский язык, литература, английский язык, математика, информатика, история, география и экология, физика и астрономия, биология, изобразительное искусство и черчение, музыка и пение, физическая культура.</w:t>
      </w:r>
    </w:p>
    <w:p w:rsidR="00F01025" w:rsidRPr="008F4748" w:rsidRDefault="00F01025" w:rsidP="008F4748">
      <w:pPr>
        <w:pStyle w:val="Default"/>
        <w:ind w:firstLine="708"/>
        <w:jc w:val="both"/>
        <w:rPr>
          <w:color w:val="auto"/>
        </w:rPr>
      </w:pPr>
      <w:r w:rsidRPr="00A052CB">
        <w:rPr>
          <w:color w:val="auto"/>
        </w:rPr>
        <w:t xml:space="preserve">Обучение общеобразовательным предметам ведется по общеобразовательным программам, соответствующим, образовательному стандарту основного общего образования, так как нет программ и учебников для специальных (коррекционных) классов VII вида, рекомендованных МО РФ. </w:t>
      </w:r>
    </w:p>
    <w:p w:rsidR="00F01025" w:rsidRDefault="00F01025" w:rsidP="00F01025">
      <w:pPr>
        <w:ind w:firstLine="708"/>
      </w:pPr>
      <w:r>
        <w:t>В учебный план включены обязательные занятия по:</w:t>
      </w:r>
    </w:p>
    <w:p w:rsidR="00F01025" w:rsidRDefault="00F01025" w:rsidP="00F01025">
      <w:pPr>
        <w:ind w:firstLine="180"/>
        <w:jc w:val="both"/>
      </w:pPr>
      <w:r>
        <w:t xml:space="preserve">- Физическая культура – 1 час в неделю. </w:t>
      </w:r>
      <w:r w:rsidRPr="009D43A9">
        <w:t xml:space="preserve">Введение </w:t>
      </w:r>
      <w:r>
        <w:t xml:space="preserve">третьего часа физической культуры </w:t>
      </w:r>
      <w:r w:rsidRPr="009D43A9">
        <w:t xml:space="preserve"> обусловлено необходимостью коррекции отклонений в развитии моторной и речемот</w:t>
      </w:r>
      <w:r>
        <w:t xml:space="preserve">орной деятельности обучающихся, </w:t>
      </w:r>
      <w:r w:rsidRPr="009D43A9">
        <w:rPr>
          <w:bCs/>
          <w:color w:val="000000"/>
        </w:rPr>
        <w:t>на реализацию коррекционно-компенсирующих и лечебно-оздоровительных задач</w:t>
      </w:r>
    </w:p>
    <w:p w:rsidR="00F01025" w:rsidRPr="001A587A" w:rsidRDefault="00F01025" w:rsidP="001A587A">
      <w:pPr>
        <w:ind w:firstLine="180"/>
        <w:jc w:val="both"/>
        <w:rPr>
          <w:bCs/>
        </w:rPr>
      </w:pPr>
      <w:r>
        <w:rPr>
          <w:bCs/>
        </w:rPr>
        <w:t>- Индиви</w:t>
      </w:r>
      <w:r w:rsidR="008F4748">
        <w:rPr>
          <w:bCs/>
        </w:rPr>
        <w:t xml:space="preserve">дуально – групповые занятия  - </w:t>
      </w:r>
      <w:r>
        <w:rPr>
          <w:bCs/>
        </w:rPr>
        <w:t xml:space="preserve">2 часа в неделю </w:t>
      </w:r>
      <w:r>
        <w:rPr>
          <w:bCs/>
          <w:color w:val="FF6600"/>
        </w:rPr>
        <w:t xml:space="preserve"> </w:t>
      </w:r>
      <w:r w:rsidRPr="007740F2">
        <w:t xml:space="preserve">по </w:t>
      </w:r>
      <w:r>
        <w:t>преодолению специфических трудностей и недостатков, характерных для обучающихся и</w:t>
      </w:r>
      <w:r w:rsidRPr="00CD0233">
        <w:rPr>
          <w:bCs/>
        </w:rPr>
        <w:t xml:space="preserve"> </w:t>
      </w:r>
      <w:r>
        <w:rPr>
          <w:bCs/>
        </w:rPr>
        <w:t>подготовки</w:t>
      </w:r>
      <w:r w:rsidRPr="007740F2">
        <w:rPr>
          <w:bCs/>
        </w:rPr>
        <w:t xml:space="preserve"> учащихся к будущей итоговой аттестации</w:t>
      </w:r>
      <w:r>
        <w:t>.</w:t>
      </w:r>
    </w:p>
    <w:p w:rsidR="00F01025" w:rsidRPr="009D43A9" w:rsidRDefault="00F01025" w:rsidP="00F01025">
      <w:pPr>
        <w:pStyle w:val="Default"/>
        <w:jc w:val="center"/>
      </w:pPr>
      <w:r w:rsidRPr="009D43A9">
        <w:rPr>
          <w:b/>
          <w:bCs/>
        </w:rPr>
        <w:t xml:space="preserve">Учебный план классов VIII вида  </w:t>
      </w:r>
    </w:p>
    <w:p w:rsidR="00F01025" w:rsidRDefault="00F01025" w:rsidP="00F01025">
      <w:pPr>
        <w:jc w:val="both"/>
      </w:pPr>
    </w:p>
    <w:p w:rsidR="00F01025" w:rsidRPr="00CA532A" w:rsidRDefault="00F01025" w:rsidP="00F01025">
      <w:pPr>
        <w:ind w:firstLine="284"/>
        <w:jc w:val="both"/>
      </w:pPr>
      <w:r>
        <w:t xml:space="preserve">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индивидуально – групповые коррекционные занятия. </w:t>
      </w:r>
    </w:p>
    <w:p w:rsidR="00F01025" w:rsidRDefault="00F01025" w:rsidP="00F01025">
      <w:pPr>
        <w:ind w:firstLine="284"/>
        <w:jc w:val="both"/>
      </w:pPr>
      <w:r>
        <w:t>В 1-4 классах осуществляется начальный этап обучения, на котором общеобразовательная подготовка сочетается с коррекционной  пропедевтической работой.</w:t>
      </w:r>
    </w:p>
    <w:p w:rsidR="00F01025" w:rsidRPr="00CA532A" w:rsidRDefault="00F01025" w:rsidP="00F01025">
      <w:pPr>
        <w:ind w:firstLine="284"/>
        <w:jc w:val="both"/>
      </w:pPr>
      <w:r>
        <w:t>В 5-9 классах продолжается обучение общеобразовательным предметам и вводится трудовое обучение, имеющее профессиональную направленность.</w:t>
      </w:r>
    </w:p>
    <w:p w:rsidR="00F01025" w:rsidRPr="00CA532A" w:rsidRDefault="00F01025" w:rsidP="00F01025">
      <w:pPr>
        <w:ind w:firstLine="284"/>
        <w:jc w:val="both"/>
      </w:pPr>
      <w:r>
        <w:t xml:space="preserve">Изучаются традиционные обязательные учебные предметы: русский язык (чтение и письмо), математика, биология, история, география, изобразительное искусство, пение и музыка, физическая культура, трудовое и профессионально – трудовое обучение. 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 xml:space="preserve">Физическая культура в основном направлена на реализацию коррекционно-компенсирующих и лечебно-оздоровительных задач. Количество часов на предмет «Физическая культура» увеличено до 3 часов во всех  классах по программам специального (коррекционного) обучения </w:t>
      </w:r>
      <w:r w:rsidRPr="009D43A9">
        <w:rPr>
          <w:bCs/>
          <w:color w:val="000000"/>
          <w:lang w:val="en-US"/>
        </w:rPr>
        <w:t>VIII</w:t>
      </w:r>
      <w:r w:rsidRPr="009D43A9">
        <w:rPr>
          <w:bCs/>
          <w:color w:val="000000"/>
        </w:rPr>
        <w:t xml:space="preserve"> вида за счёт часов </w:t>
      </w:r>
      <w:r>
        <w:rPr>
          <w:bCs/>
          <w:color w:val="000000"/>
        </w:rPr>
        <w:t>школьного компонента</w:t>
      </w:r>
      <w:r w:rsidRPr="009D43A9">
        <w:rPr>
          <w:bCs/>
          <w:color w:val="000000"/>
        </w:rPr>
        <w:t xml:space="preserve"> учебного плана для сохранения в необходимом объёме содержания образования.</w:t>
      </w:r>
    </w:p>
    <w:p w:rsidR="00F01025" w:rsidRPr="009D43A9" w:rsidRDefault="00F01025" w:rsidP="00F01025">
      <w:pPr>
        <w:ind w:firstLine="284"/>
        <w:jc w:val="both"/>
        <w:rPr>
          <w:b/>
          <w:bCs/>
          <w:color w:val="000000"/>
        </w:rPr>
      </w:pPr>
      <w:r w:rsidRPr="009D43A9">
        <w:rPr>
          <w:bCs/>
          <w:color w:val="000000"/>
        </w:rPr>
        <w:t>Трудовая подготовка направлена на формирование у учащихся трудолюбия, настойчивости,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Обучение труду в начальных классах специального (коррекционного) обучения осуществляется в рамках предмета «Трудо</w:t>
      </w:r>
      <w:r w:rsidR="00151A3B">
        <w:rPr>
          <w:bCs/>
          <w:color w:val="000000"/>
        </w:rPr>
        <w:t>вое обучение»</w:t>
      </w:r>
      <w:r w:rsidRPr="009D43A9">
        <w:rPr>
          <w:bCs/>
          <w:color w:val="000000"/>
        </w:rPr>
        <w:t>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В предметной области «Трудовая подготовка» для мальчиков 5- 9 классов вводится «Столярное дело», для девочек 5-9</w:t>
      </w:r>
      <w:r>
        <w:rPr>
          <w:bCs/>
          <w:color w:val="000000"/>
        </w:rPr>
        <w:t xml:space="preserve"> </w:t>
      </w:r>
      <w:r w:rsidRPr="009D43A9">
        <w:rPr>
          <w:bCs/>
          <w:color w:val="000000"/>
        </w:rPr>
        <w:t>классов – «Домоводство».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Трудовая подготовка также предполагает прохождение трудовой практики учащимися 5-9 классов на пришкольном участке по окон</w:t>
      </w:r>
      <w:r w:rsidR="00151A3B">
        <w:rPr>
          <w:bCs/>
          <w:color w:val="000000"/>
        </w:rPr>
        <w:t>чании учебного года (апрель-май</w:t>
      </w:r>
      <w:r w:rsidRPr="009D43A9">
        <w:rPr>
          <w:bCs/>
          <w:color w:val="000000"/>
        </w:rPr>
        <w:t>) в количестве 10 -20 дней.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lastRenderedPageBreak/>
        <w:t>Коррекционная подготовка осуществляется в двух направлениях: коррекционные курсы (развитие речи на основе изучения предметов и явлений окружающей действительности, социально-бытовая ориентировка), обязательные индивидуальные и групповые коррекционные занятия (логопедические занятия, коррекция познавательных процессов, предупреждение неуспеваемости).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Целью учебного предмета «Развитие речи на основе изучения предметов и явлений окружающей действительности» является общеречевая подготовка детей с нарушением интеллекта как показателя их общего развития.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Учебный предмет «Социально-бытовая ориентировка» направлен на формирование у учащихся социального поведения, расширение социальных контактов, умение адекватно общаться и на формирование навыков самообслуживания и сохранения</w:t>
      </w:r>
      <w:r w:rsidRPr="009D43A9">
        <w:rPr>
          <w:b/>
          <w:bCs/>
          <w:color w:val="000000"/>
        </w:rPr>
        <w:t xml:space="preserve"> </w:t>
      </w:r>
      <w:r w:rsidRPr="009D43A9">
        <w:rPr>
          <w:bCs/>
          <w:color w:val="000000"/>
        </w:rPr>
        <w:t>своего здоровья.</w:t>
      </w:r>
    </w:p>
    <w:p w:rsidR="00F01025" w:rsidRPr="009D43A9" w:rsidRDefault="00F01025" w:rsidP="00F01025">
      <w:pPr>
        <w:ind w:firstLine="284"/>
        <w:jc w:val="both"/>
        <w:rPr>
          <w:color w:val="000000"/>
        </w:rPr>
      </w:pPr>
      <w:r w:rsidRPr="009D43A9">
        <w:rPr>
          <w:bCs/>
          <w:color w:val="000000"/>
        </w:rPr>
        <w:t>Образовательная область «Коррекционные курсы» включает в себя предметы, направленные на исправление дефектов общего и речевого развития детей, развитие их познавательной деятельности, развитие коммуникативных навыков детей с нарушениями интеллекта, формирование и развитие у учащихся навыков самообслуживания и социально-бытового ориентирования (по рекомендациям ПМПК).</w:t>
      </w:r>
    </w:p>
    <w:p w:rsidR="00F01025" w:rsidRPr="009D43A9" w:rsidRDefault="00F01025" w:rsidP="00F01025">
      <w:pPr>
        <w:ind w:firstLine="284"/>
        <w:jc w:val="both"/>
        <w:rPr>
          <w:bCs/>
          <w:color w:val="000000"/>
        </w:rPr>
      </w:pPr>
      <w:r w:rsidRPr="009D43A9">
        <w:rPr>
          <w:bCs/>
          <w:color w:val="000000"/>
        </w:rPr>
        <w:t>Коррекционная подготовка включает в себя также и занятия, направленные на преодоление затруднений в процессе обучения по отдельным предметам.</w:t>
      </w:r>
    </w:p>
    <w:p w:rsidR="00F01025" w:rsidRPr="009D43A9" w:rsidRDefault="00F01025" w:rsidP="00F01025">
      <w:pPr>
        <w:ind w:firstLine="284"/>
        <w:jc w:val="both"/>
        <w:rPr>
          <w:color w:val="000000"/>
        </w:rPr>
      </w:pPr>
      <w:r w:rsidRPr="009D43A9">
        <w:rPr>
          <w:color w:val="000000"/>
        </w:rPr>
        <w:t xml:space="preserve">В учебных планах в полном объёме реализуется содержание образования в соответствии с программой специального (коррекционного) обучения. </w:t>
      </w:r>
    </w:p>
    <w:p w:rsidR="00F01025" w:rsidRPr="009D43A9" w:rsidRDefault="00F01025" w:rsidP="00F01025">
      <w:pPr>
        <w:ind w:firstLine="284"/>
        <w:jc w:val="both"/>
      </w:pPr>
      <w:r w:rsidRPr="009D43A9">
        <w:t>Учебный план школы обеспечен необходимым программно-методическими комплексами (программами, учебниками, методическими рекомендациями и дидактическими материалами) по базовому и школьному компонентам.</w:t>
      </w:r>
    </w:p>
    <w:p w:rsidR="00F01025" w:rsidRPr="001D1828" w:rsidRDefault="00F01025" w:rsidP="00F01025">
      <w:pPr>
        <w:pStyle w:val="Default"/>
        <w:jc w:val="center"/>
        <w:rPr>
          <w:b/>
          <w:bCs/>
          <w:i/>
          <w:iCs/>
        </w:rPr>
      </w:pPr>
    </w:p>
    <w:p w:rsidR="00F01025" w:rsidRPr="00AB06E8" w:rsidRDefault="00F01025" w:rsidP="00520C43">
      <w:pPr>
        <w:pStyle w:val="1"/>
        <w:numPr>
          <w:ilvl w:val="0"/>
          <w:numId w:val="6"/>
        </w:numPr>
        <w:jc w:val="center"/>
        <w:rPr>
          <w:sz w:val="32"/>
          <w:szCs w:val="32"/>
        </w:rPr>
      </w:pPr>
      <w:bookmarkStart w:id="5" w:name="_Toc446252506"/>
      <w:r w:rsidRPr="00AB06E8">
        <w:rPr>
          <w:sz w:val="32"/>
          <w:szCs w:val="32"/>
        </w:rPr>
        <w:t>Индивидуальное обучение на дому</w:t>
      </w:r>
      <w:bookmarkEnd w:id="5"/>
    </w:p>
    <w:p w:rsidR="00F01025" w:rsidRDefault="00F01025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В школе обучаются </w:t>
      </w:r>
      <w:r w:rsidR="00AB06E8">
        <w:rPr>
          <w:bCs/>
          <w:color w:val="000000"/>
        </w:rPr>
        <w:t>8</w:t>
      </w:r>
      <w:r>
        <w:rPr>
          <w:bCs/>
          <w:color w:val="000000"/>
        </w:rPr>
        <w:t xml:space="preserve"> учеников</w:t>
      </w:r>
      <w:r w:rsidRPr="009D43A9">
        <w:rPr>
          <w:bCs/>
          <w:color w:val="000000"/>
        </w:rPr>
        <w:t xml:space="preserve"> </w:t>
      </w:r>
      <w:r w:rsidRPr="009D43A9">
        <w:rPr>
          <w:bCs/>
          <w:i/>
          <w:color w:val="000000"/>
        </w:rPr>
        <w:t>по программе «Особый ребёнок»</w:t>
      </w:r>
      <w:r>
        <w:rPr>
          <w:bCs/>
          <w:color w:val="000000"/>
        </w:rPr>
        <w:t xml:space="preserve"> - </w:t>
      </w:r>
      <w:r w:rsidR="00AB06E8">
        <w:rPr>
          <w:bCs/>
          <w:color w:val="000000"/>
        </w:rPr>
        <w:t xml:space="preserve">и 6 из них проходят </w:t>
      </w:r>
      <w:r w:rsidRPr="009D43A9">
        <w:rPr>
          <w:bCs/>
          <w:color w:val="000000"/>
        </w:rPr>
        <w:t>индивидуальное обучение на дому</w:t>
      </w:r>
      <w:r>
        <w:rPr>
          <w:bCs/>
          <w:color w:val="000000"/>
        </w:rPr>
        <w:t>:</w:t>
      </w:r>
    </w:p>
    <w:p w:rsidR="00F01025" w:rsidRDefault="00F01025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D43A9">
        <w:rPr>
          <w:bCs/>
          <w:color w:val="000000"/>
        </w:rPr>
        <w:t xml:space="preserve">Смолякова Н. </w:t>
      </w:r>
      <w:r>
        <w:rPr>
          <w:bCs/>
          <w:color w:val="000000"/>
        </w:rPr>
        <w:t>(</w:t>
      </w:r>
      <w:r w:rsidR="00AB06E8">
        <w:rPr>
          <w:bCs/>
          <w:color w:val="000000"/>
        </w:rPr>
        <w:t>6</w:t>
      </w:r>
      <w:r>
        <w:rPr>
          <w:bCs/>
          <w:color w:val="000000"/>
        </w:rPr>
        <w:t xml:space="preserve"> год обучения),</w:t>
      </w:r>
    </w:p>
    <w:p w:rsidR="00F01025" w:rsidRDefault="00F01025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D43A9">
        <w:rPr>
          <w:bCs/>
          <w:color w:val="000000"/>
        </w:rPr>
        <w:t>Трушников</w:t>
      </w:r>
      <w:r>
        <w:rPr>
          <w:bCs/>
          <w:color w:val="000000"/>
        </w:rPr>
        <w:t xml:space="preserve"> С., Сергеева Е</w:t>
      </w:r>
      <w:r w:rsidR="00AB06E8">
        <w:rPr>
          <w:bCs/>
          <w:color w:val="000000"/>
        </w:rPr>
        <w:t>. (4</w:t>
      </w:r>
      <w:r w:rsidRPr="009D43A9">
        <w:rPr>
          <w:bCs/>
          <w:color w:val="000000"/>
        </w:rPr>
        <w:t xml:space="preserve"> </w:t>
      </w:r>
      <w:r>
        <w:rPr>
          <w:bCs/>
          <w:color w:val="000000"/>
        </w:rPr>
        <w:t>год обучения</w:t>
      </w:r>
      <w:r w:rsidRPr="009D43A9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</w:p>
    <w:p w:rsidR="00F01025" w:rsidRDefault="00AB06E8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 Плотников В (7</w:t>
      </w:r>
      <w:r w:rsidR="00F01025">
        <w:rPr>
          <w:bCs/>
          <w:color w:val="000000"/>
        </w:rPr>
        <w:t xml:space="preserve"> год обучения),</w:t>
      </w:r>
    </w:p>
    <w:p w:rsidR="00F01025" w:rsidRDefault="00F01025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 Мельников М. (</w:t>
      </w:r>
      <w:r w:rsidR="00AB06E8">
        <w:rPr>
          <w:bCs/>
          <w:color w:val="000000"/>
        </w:rPr>
        <w:t>3</w:t>
      </w:r>
      <w:r>
        <w:rPr>
          <w:bCs/>
          <w:color w:val="000000"/>
        </w:rPr>
        <w:t xml:space="preserve"> год обучения)</w:t>
      </w:r>
    </w:p>
    <w:p w:rsidR="00F01025" w:rsidRDefault="00AB06E8" w:rsidP="00F01025">
      <w:pPr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 Тиунов А. (3</w:t>
      </w:r>
      <w:r w:rsidR="00F01025" w:rsidRPr="009D43A9">
        <w:rPr>
          <w:bCs/>
          <w:color w:val="000000"/>
        </w:rPr>
        <w:t xml:space="preserve"> </w:t>
      </w:r>
      <w:r w:rsidR="00F01025">
        <w:rPr>
          <w:bCs/>
          <w:color w:val="000000"/>
        </w:rPr>
        <w:t>год обучения)</w:t>
      </w:r>
    </w:p>
    <w:p w:rsidR="00F01025" w:rsidRPr="009D43A9" w:rsidRDefault="00F01025" w:rsidP="00F01025">
      <w:pPr>
        <w:ind w:firstLine="284"/>
        <w:jc w:val="both"/>
      </w:pPr>
      <w:r w:rsidRPr="009D43A9">
        <w:rPr>
          <w:color w:val="292929"/>
        </w:rPr>
        <w:t>Выбор учебного плана осуществляется на основании психолого-медико-педагогических рекомендаций совместно с родителями.</w:t>
      </w:r>
      <w:r w:rsidRPr="009D43A9">
        <w:t xml:space="preserve"> Содержание образования определяется </w:t>
      </w:r>
      <w:r w:rsidRPr="009D43A9">
        <w:rPr>
          <w:spacing w:val="-11"/>
        </w:rPr>
        <w:t xml:space="preserve">образовательными программами по каждому предмету и классу, разрабатываемыми на базе </w:t>
      </w:r>
      <w:r w:rsidRPr="009D43A9">
        <w:rPr>
          <w:spacing w:val="-6"/>
        </w:rPr>
        <w:t xml:space="preserve">программ специального (коррекционного) обучения с учетом особенностей психофизического </w:t>
      </w:r>
      <w:r w:rsidRPr="009D43A9">
        <w:rPr>
          <w:spacing w:val="-10"/>
        </w:rPr>
        <w:t>развития, возможностей обучающегося, характера течения заболевания.</w:t>
      </w:r>
    </w:p>
    <w:p w:rsidR="00F01025" w:rsidRDefault="00F01025" w:rsidP="00AB06E8">
      <w:pPr>
        <w:ind w:firstLine="284"/>
        <w:jc w:val="both"/>
      </w:pPr>
      <w:r w:rsidRPr="009D43A9">
        <w:t>Оценивание знаний, умений и навыков учащихся по программе «Особый ребёнок» происходит только на качественном уровне, т.к. в программе отсутствуют требования, предъявляемые к знаниям, умениям и навыкам учащихся. Аттестация учащихся осуществляется посредством составления характеристики и отчёта учителя на педагогическом совете.</w:t>
      </w:r>
    </w:p>
    <w:p w:rsidR="00F01025" w:rsidRDefault="00F01025">
      <w:r>
        <w:br w:type="page"/>
      </w:r>
    </w:p>
    <w:p w:rsidR="00585F45" w:rsidRPr="00585F45" w:rsidRDefault="00585F45" w:rsidP="00585F45">
      <w:pPr>
        <w:pStyle w:val="1"/>
        <w:jc w:val="center"/>
        <w:rPr>
          <w:sz w:val="32"/>
          <w:szCs w:val="32"/>
        </w:rPr>
      </w:pPr>
      <w:bookmarkStart w:id="6" w:name="_Toc446252507"/>
      <w:r w:rsidRPr="00585F45">
        <w:rPr>
          <w:sz w:val="32"/>
          <w:szCs w:val="32"/>
        </w:rPr>
        <w:lastRenderedPageBreak/>
        <w:t xml:space="preserve">Учебный план </w:t>
      </w:r>
      <w:r>
        <w:rPr>
          <w:sz w:val="32"/>
          <w:szCs w:val="32"/>
        </w:rPr>
        <w:t>начального общего</w:t>
      </w:r>
      <w:r w:rsidRPr="00585F45">
        <w:rPr>
          <w:sz w:val="32"/>
          <w:szCs w:val="32"/>
        </w:rPr>
        <w:t xml:space="preserve"> образование</w:t>
      </w:r>
      <w:r>
        <w:rPr>
          <w:sz w:val="32"/>
          <w:szCs w:val="32"/>
        </w:rPr>
        <w:t xml:space="preserve"> </w:t>
      </w:r>
      <w:r w:rsidRPr="00585F45">
        <w:rPr>
          <w:sz w:val="32"/>
          <w:szCs w:val="32"/>
        </w:rPr>
        <w:t>на 2015-2016 учебный год</w:t>
      </w:r>
      <w:bookmarkEnd w:id="6"/>
    </w:p>
    <w:p w:rsidR="00585F45" w:rsidRDefault="00585F45" w:rsidP="00585F45">
      <w:pPr>
        <w:jc w:val="center"/>
        <w:rPr>
          <w:b/>
        </w:rPr>
      </w:pPr>
      <w:r w:rsidRPr="00807CAE">
        <w:rPr>
          <w:b/>
        </w:rPr>
        <w:t xml:space="preserve">Продолжительность учебного года </w:t>
      </w:r>
      <w:r>
        <w:rPr>
          <w:b/>
        </w:rPr>
        <w:t>–</w:t>
      </w:r>
      <w:r w:rsidRPr="00807CAE">
        <w:rPr>
          <w:b/>
        </w:rPr>
        <w:t xml:space="preserve"> </w:t>
      </w:r>
      <w:r>
        <w:rPr>
          <w:b/>
        </w:rPr>
        <w:t>1 класс-33 недели</w:t>
      </w:r>
    </w:p>
    <w:p w:rsidR="00585F45" w:rsidRPr="00807CAE" w:rsidRDefault="00585F45" w:rsidP="00585F45">
      <w:pPr>
        <w:jc w:val="center"/>
        <w:rPr>
          <w:b/>
        </w:rPr>
      </w:pPr>
      <w:r>
        <w:rPr>
          <w:b/>
        </w:rPr>
        <w:t>2-4 класс - 34</w:t>
      </w:r>
      <w:r w:rsidRPr="00807CAE">
        <w:rPr>
          <w:b/>
        </w:rPr>
        <w:t xml:space="preserve"> недели 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2554"/>
        <w:gridCol w:w="876"/>
        <w:gridCol w:w="876"/>
        <w:gridCol w:w="876"/>
        <w:gridCol w:w="876"/>
        <w:gridCol w:w="995"/>
      </w:tblGrid>
      <w:tr w:rsidR="003943DF" w:rsidRPr="009C4D57" w:rsidTr="003943DF">
        <w:tc>
          <w:tcPr>
            <w:tcW w:w="2518" w:type="dxa"/>
            <w:vMerge w:val="restart"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2554" w:type="dxa"/>
            <w:vMerge w:val="restart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Учебные предметы</w:t>
            </w:r>
          </w:p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3504" w:type="dxa"/>
            <w:gridSpan w:val="4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  <w:vMerge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5" w:type="dxa"/>
            <w:vMerge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943DF" w:rsidRPr="009C4D57" w:rsidTr="003943DF">
        <w:tc>
          <w:tcPr>
            <w:tcW w:w="9571" w:type="dxa"/>
            <w:gridSpan w:val="7"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i/>
                <w:iCs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3943DF" w:rsidRPr="009C4D57" w:rsidTr="003943DF">
        <w:tc>
          <w:tcPr>
            <w:tcW w:w="2518" w:type="dxa"/>
            <w:vMerge w:val="restart"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  <w:r w:rsidRPr="00526FA1">
              <w:rPr>
                <w:color w:val="000000"/>
              </w:rPr>
              <w:t>Филология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Русский язык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5/165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20/675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Литературное чтение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16/540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Иностранный язык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6/204</w:t>
            </w:r>
          </w:p>
        </w:tc>
      </w:tr>
      <w:tr w:rsidR="003943DF" w:rsidRPr="009C4D57" w:rsidTr="003943DF">
        <w:tc>
          <w:tcPr>
            <w:tcW w:w="2518" w:type="dxa"/>
            <w:vMerge w:val="restart"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  <w:r w:rsidRPr="00526FA1">
              <w:rPr>
                <w:color w:val="000000"/>
              </w:rPr>
              <w:t>Математика и информатика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Математика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4/136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16/540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Информатика</w:t>
            </w:r>
            <w:r w:rsidRPr="00526FA1">
              <w:rPr>
                <w:rStyle w:val="af2"/>
                <w:color w:val="000000"/>
              </w:rPr>
              <w:footnoteReference w:id="2"/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3/102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Окружающий мир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8/270</w:t>
            </w:r>
          </w:p>
        </w:tc>
      </w:tr>
      <w:tr w:rsidR="003943DF" w:rsidRPr="008B63D4" w:rsidTr="003943DF">
        <w:tc>
          <w:tcPr>
            <w:tcW w:w="2518" w:type="dxa"/>
          </w:tcPr>
          <w:p w:rsidR="003943DF" w:rsidRPr="008B63D4" w:rsidRDefault="005E3536" w:rsidP="003943DF">
            <w:r>
              <w:t>ОКРСЭ</w:t>
            </w:r>
          </w:p>
        </w:tc>
        <w:tc>
          <w:tcPr>
            <w:tcW w:w="2554" w:type="dxa"/>
          </w:tcPr>
          <w:p w:rsidR="003943DF" w:rsidRPr="008B63D4" w:rsidRDefault="005E3536" w:rsidP="003943DF">
            <w:r>
              <w:t>ОКРСЭ</w:t>
            </w:r>
          </w:p>
        </w:tc>
        <w:tc>
          <w:tcPr>
            <w:tcW w:w="876" w:type="dxa"/>
          </w:tcPr>
          <w:p w:rsidR="003943DF" w:rsidRPr="008B63D4" w:rsidRDefault="003943DF" w:rsidP="003943DF">
            <w:pPr>
              <w:rPr>
                <w:sz w:val="26"/>
                <w:szCs w:val="26"/>
              </w:rPr>
            </w:pPr>
            <w:r w:rsidRPr="008B63D4">
              <w:rPr>
                <w:sz w:val="26"/>
                <w:szCs w:val="26"/>
              </w:rPr>
              <w:t>–</w:t>
            </w:r>
          </w:p>
        </w:tc>
        <w:tc>
          <w:tcPr>
            <w:tcW w:w="876" w:type="dxa"/>
          </w:tcPr>
          <w:p w:rsidR="003943DF" w:rsidRPr="008B63D4" w:rsidRDefault="003943DF" w:rsidP="003943DF">
            <w:pPr>
              <w:rPr>
                <w:sz w:val="26"/>
                <w:szCs w:val="26"/>
              </w:rPr>
            </w:pPr>
            <w:r w:rsidRPr="008B63D4">
              <w:rPr>
                <w:sz w:val="26"/>
                <w:szCs w:val="26"/>
              </w:rPr>
              <w:t>–</w:t>
            </w:r>
          </w:p>
        </w:tc>
        <w:tc>
          <w:tcPr>
            <w:tcW w:w="876" w:type="dxa"/>
          </w:tcPr>
          <w:p w:rsidR="003943DF" w:rsidRPr="008B63D4" w:rsidRDefault="003943DF" w:rsidP="003943DF">
            <w:pPr>
              <w:rPr>
                <w:sz w:val="26"/>
                <w:szCs w:val="26"/>
              </w:rPr>
            </w:pPr>
            <w:r w:rsidRPr="008B63D4">
              <w:rPr>
                <w:sz w:val="26"/>
                <w:szCs w:val="26"/>
              </w:rPr>
              <w:t>–</w:t>
            </w:r>
          </w:p>
        </w:tc>
        <w:tc>
          <w:tcPr>
            <w:tcW w:w="876" w:type="dxa"/>
          </w:tcPr>
          <w:p w:rsidR="003943DF" w:rsidRPr="008B63D4" w:rsidRDefault="003943DF" w:rsidP="003943DF">
            <w:pPr>
              <w:rPr>
                <w:sz w:val="26"/>
                <w:szCs w:val="26"/>
              </w:rPr>
            </w:pPr>
            <w:r w:rsidRPr="008B63D4">
              <w:rPr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8B63D4" w:rsidRDefault="003943DF" w:rsidP="003943DF">
            <w:pPr>
              <w:rPr>
                <w:b/>
                <w:sz w:val="22"/>
                <w:szCs w:val="22"/>
              </w:rPr>
            </w:pPr>
            <w:r w:rsidRPr="008B63D4">
              <w:rPr>
                <w:b/>
                <w:sz w:val="22"/>
                <w:szCs w:val="22"/>
              </w:rPr>
              <w:t>1/34</w:t>
            </w:r>
          </w:p>
        </w:tc>
      </w:tr>
      <w:tr w:rsidR="003943DF" w:rsidRPr="009C4D57" w:rsidTr="003943DF">
        <w:tc>
          <w:tcPr>
            <w:tcW w:w="2518" w:type="dxa"/>
            <w:vMerge w:val="restart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Искусство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Музыка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Изобразительное искусство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Технология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Технология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Физическая культура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Физическая культура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3/99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3/102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12/405</w:t>
            </w:r>
          </w:p>
        </w:tc>
      </w:tr>
      <w:tr w:rsidR="003943DF" w:rsidRPr="009C4D57" w:rsidTr="003943DF">
        <w:tc>
          <w:tcPr>
            <w:tcW w:w="5072" w:type="dxa"/>
            <w:gridSpan w:val="2"/>
          </w:tcPr>
          <w:p w:rsidR="003943DF" w:rsidRPr="009C4D57" w:rsidRDefault="003943DF" w:rsidP="003943DF">
            <w:pPr>
              <w:jc w:val="right"/>
              <w:rPr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21/693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24/</w:t>
            </w:r>
            <w:r>
              <w:rPr>
                <w:b/>
                <w:color w:val="000000"/>
                <w:sz w:val="22"/>
                <w:szCs w:val="22"/>
              </w:rPr>
              <w:t>816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24/</w:t>
            </w:r>
            <w:r>
              <w:rPr>
                <w:b/>
                <w:color w:val="000000"/>
                <w:sz w:val="22"/>
                <w:szCs w:val="22"/>
              </w:rPr>
              <w:t>816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C4D57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94</w:t>
            </w:r>
            <w:r w:rsidRPr="009C4D57">
              <w:rPr>
                <w:b/>
                <w:color w:val="000000"/>
                <w:sz w:val="22"/>
                <w:szCs w:val="22"/>
              </w:rPr>
              <w:t>/3</w:t>
            </w:r>
            <w:r>
              <w:rPr>
                <w:b/>
                <w:color w:val="000000"/>
                <w:sz w:val="22"/>
                <w:szCs w:val="22"/>
              </w:rPr>
              <w:t>175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r w:rsidRPr="00526FA1">
              <w:rPr>
                <w:i/>
                <w:iCs/>
              </w:rPr>
              <w:t>Часть, формируемая участниками образовательной деятельности</w:t>
            </w:r>
          </w:p>
        </w:tc>
        <w:tc>
          <w:tcPr>
            <w:tcW w:w="2554" w:type="dxa"/>
          </w:tcPr>
          <w:p w:rsidR="003943DF" w:rsidRPr="00526FA1" w:rsidRDefault="003943DF" w:rsidP="003943DF">
            <w:r w:rsidRPr="00526FA1">
              <w:t>Учебный курс «Занимательный английский»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sz w:val="22"/>
                <w:szCs w:val="22"/>
              </w:rPr>
            </w:pPr>
            <w:r w:rsidRPr="009C4D57">
              <w:rPr>
                <w:b/>
                <w:sz w:val="22"/>
                <w:szCs w:val="22"/>
              </w:rPr>
              <w:t>2/68</w:t>
            </w:r>
          </w:p>
        </w:tc>
      </w:tr>
      <w:tr w:rsidR="003943DF" w:rsidRPr="009C4D57" w:rsidTr="003943DF">
        <w:tc>
          <w:tcPr>
            <w:tcW w:w="5072" w:type="dxa"/>
            <w:gridSpan w:val="2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21/693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C4D57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C4D57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</w:t>
            </w:r>
            <w:r w:rsidRPr="009C4D57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</w:t>
            </w:r>
            <w:r w:rsidRPr="009C4D57">
              <w:rPr>
                <w:b/>
                <w:color w:val="000000"/>
                <w:sz w:val="22"/>
                <w:szCs w:val="22"/>
              </w:rPr>
              <w:t>/3</w:t>
            </w:r>
            <w:r>
              <w:rPr>
                <w:b/>
                <w:color w:val="000000"/>
                <w:sz w:val="22"/>
                <w:szCs w:val="22"/>
              </w:rPr>
              <w:t>243</w:t>
            </w:r>
          </w:p>
        </w:tc>
      </w:tr>
      <w:tr w:rsidR="003943DF" w:rsidRPr="009C4D57" w:rsidTr="003943DF">
        <w:tc>
          <w:tcPr>
            <w:tcW w:w="9571" w:type="dxa"/>
            <w:gridSpan w:val="7"/>
          </w:tcPr>
          <w:p w:rsidR="003943DF" w:rsidRPr="009C4D57" w:rsidRDefault="003943DF" w:rsidP="003943D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i/>
                <w:sz w:val="26"/>
                <w:szCs w:val="26"/>
              </w:rPr>
              <w:t>Внеурочная деятельность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Общекультурное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Изостудия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Общекультурное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Юный театрал</w:t>
            </w:r>
            <w:r w:rsidRPr="00526FA1">
              <w:rPr>
                <w:rStyle w:val="af2"/>
                <w:color w:val="000000"/>
              </w:rPr>
              <w:footnoteReference w:id="3"/>
            </w:r>
            <w:r w:rsidRPr="00526FA1"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  <w:vMerge w:val="restart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Общеинтеллектуальное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Школа олимпийского резерва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Проектно- исследовательская деятельность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>
              <w:rPr>
                <w:color w:val="000000"/>
              </w:rPr>
              <w:t>Занимательная математика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Занимательная филология 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Занимательное естествознание 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Легоконструирование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3943DF" w:rsidRPr="009C4D57" w:rsidTr="003943DF">
        <w:tc>
          <w:tcPr>
            <w:tcW w:w="2518" w:type="dxa"/>
            <w:vMerge w:val="restart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Спортивно- оздоровительное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Аэробика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  <w:vMerge/>
          </w:tcPr>
          <w:p w:rsidR="003943DF" w:rsidRPr="00526FA1" w:rsidRDefault="003943DF" w:rsidP="003943DF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Спортивные игры:</w:t>
            </w:r>
            <w:r w:rsidRPr="00526FA1">
              <w:rPr>
                <w:rStyle w:val="af2"/>
                <w:color w:val="000000"/>
              </w:rPr>
              <w:footnoteReference w:id="4"/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Социальное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Музей</w:t>
            </w:r>
            <w:r w:rsidRPr="00526FA1">
              <w:rPr>
                <w:rStyle w:val="af2"/>
                <w:color w:val="000000"/>
              </w:rPr>
              <w:footnoteReference w:id="5"/>
            </w:r>
            <w:r w:rsidRPr="00526FA1"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2/68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Экскурсии</w:t>
            </w:r>
            <w:r w:rsidRPr="00526FA1">
              <w:rPr>
                <w:rStyle w:val="af2"/>
                <w:color w:val="000000"/>
              </w:rPr>
              <w:footnoteReference w:id="6"/>
            </w:r>
            <w:r w:rsidRPr="00526FA1"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Аграрный час</w:t>
            </w:r>
            <w:r w:rsidRPr="00526FA1">
              <w:rPr>
                <w:rStyle w:val="af2"/>
                <w:color w:val="000000"/>
              </w:rPr>
              <w:footnoteReference w:id="7"/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Духовно-нравственное</w:t>
            </w: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>Факультативный курс «Истоки»</w:t>
            </w:r>
            <w:r w:rsidRPr="00526FA1">
              <w:rPr>
                <w:rStyle w:val="af2"/>
                <w:color w:val="000000"/>
              </w:rPr>
              <w:footnoteReference w:id="8"/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3943DF" w:rsidRPr="009C4D57" w:rsidRDefault="003943DF" w:rsidP="003943DF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3943DF" w:rsidRPr="009C4D57" w:rsidTr="003943DF">
        <w:tc>
          <w:tcPr>
            <w:tcW w:w="2518" w:type="dxa"/>
          </w:tcPr>
          <w:p w:rsidR="003943DF" w:rsidRPr="009C4D57" w:rsidRDefault="003943DF" w:rsidP="003943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</w:tcPr>
          <w:p w:rsidR="003943DF" w:rsidRPr="00526FA1" w:rsidRDefault="003943DF" w:rsidP="003943DF">
            <w:pPr>
              <w:rPr>
                <w:color w:val="000000"/>
              </w:rPr>
            </w:pPr>
            <w:r w:rsidRPr="00526FA1">
              <w:rPr>
                <w:color w:val="000000"/>
              </w:rPr>
              <w:t xml:space="preserve">Максимально допустимая недельная нагрузка </w:t>
            </w:r>
          </w:p>
        </w:tc>
        <w:tc>
          <w:tcPr>
            <w:tcW w:w="876" w:type="dxa"/>
          </w:tcPr>
          <w:p w:rsidR="003943DF" w:rsidRPr="00F432C6" w:rsidRDefault="003943DF" w:rsidP="003943DF">
            <w:pPr>
              <w:rPr>
                <w:b/>
                <w:sz w:val="22"/>
                <w:szCs w:val="22"/>
              </w:rPr>
            </w:pPr>
            <w:r w:rsidRPr="00F432C6">
              <w:rPr>
                <w:b/>
                <w:sz w:val="22"/>
                <w:szCs w:val="22"/>
              </w:rPr>
              <w:t>10/330</w:t>
            </w:r>
          </w:p>
        </w:tc>
        <w:tc>
          <w:tcPr>
            <w:tcW w:w="876" w:type="dxa"/>
          </w:tcPr>
          <w:p w:rsidR="003943DF" w:rsidRPr="00F432C6" w:rsidRDefault="003943DF" w:rsidP="003943DF">
            <w:pPr>
              <w:rPr>
                <w:b/>
                <w:sz w:val="22"/>
                <w:szCs w:val="22"/>
              </w:rPr>
            </w:pPr>
            <w:r w:rsidRPr="00F432C6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876" w:type="dxa"/>
          </w:tcPr>
          <w:p w:rsidR="003943DF" w:rsidRPr="00F432C6" w:rsidRDefault="003943DF" w:rsidP="003943DF">
            <w:pPr>
              <w:rPr>
                <w:sz w:val="22"/>
                <w:szCs w:val="22"/>
              </w:rPr>
            </w:pPr>
            <w:r w:rsidRPr="00F432C6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876" w:type="dxa"/>
          </w:tcPr>
          <w:p w:rsidR="003943DF" w:rsidRPr="00F432C6" w:rsidRDefault="003943DF" w:rsidP="003943DF">
            <w:pPr>
              <w:rPr>
                <w:sz w:val="22"/>
                <w:szCs w:val="22"/>
              </w:rPr>
            </w:pPr>
            <w:r w:rsidRPr="00F432C6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995" w:type="dxa"/>
          </w:tcPr>
          <w:p w:rsidR="003943DF" w:rsidRPr="00F432C6" w:rsidRDefault="003943DF" w:rsidP="003943DF">
            <w:pPr>
              <w:rPr>
                <w:b/>
                <w:sz w:val="22"/>
                <w:szCs w:val="22"/>
              </w:rPr>
            </w:pPr>
            <w:r w:rsidRPr="00F432C6">
              <w:rPr>
                <w:b/>
                <w:sz w:val="22"/>
                <w:szCs w:val="22"/>
              </w:rPr>
              <w:t>40/1053</w:t>
            </w:r>
          </w:p>
        </w:tc>
      </w:tr>
      <w:tr w:rsidR="003943DF" w:rsidRPr="009C4D57" w:rsidTr="003943DF">
        <w:trPr>
          <w:trHeight w:val="1002"/>
        </w:trPr>
        <w:tc>
          <w:tcPr>
            <w:tcW w:w="5072" w:type="dxa"/>
            <w:gridSpan w:val="2"/>
          </w:tcPr>
          <w:p w:rsidR="003943DF" w:rsidRPr="00526FA1" w:rsidRDefault="003943DF" w:rsidP="003943DF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Максимальный объем обязательных домашних заданий (в соответствии с </w:t>
            </w:r>
            <w:r w:rsidRPr="005E4B77">
              <w:rPr>
                <w:color w:val="000000"/>
                <w:sz w:val="26"/>
                <w:szCs w:val="26"/>
              </w:rPr>
              <w:t>СанПиН 2.4.2.2821-10</w:t>
            </w:r>
            <w:r>
              <w:rPr>
                <w:color w:val="000000"/>
                <w:sz w:val="26"/>
                <w:szCs w:val="26"/>
              </w:rPr>
              <w:t>), час.</w:t>
            </w:r>
          </w:p>
        </w:tc>
        <w:tc>
          <w:tcPr>
            <w:tcW w:w="876" w:type="dxa"/>
          </w:tcPr>
          <w:p w:rsidR="003943DF" w:rsidRPr="005E4B77" w:rsidRDefault="003943DF" w:rsidP="003943DF">
            <w:pPr>
              <w:rPr>
                <w:b/>
                <w:sz w:val="22"/>
                <w:szCs w:val="22"/>
              </w:rPr>
            </w:pPr>
          </w:p>
        </w:tc>
        <w:tc>
          <w:tcPr>
            <w:tcW w:w="876" w:type="dxa"/>
          </w:tcPr>
          <w:p w:rsidR="003943DF" w:rsidRPr="005E4B77" w:rsidRDefault="003943DF" w:rsidP="003943DF">
            <w:pPr>
              <w:rPr>
                <w:b/>
                <w:sz w:val="22"/>
                <w:szCs w:val="22"/>
              </w:rPr>
            </w:pPr>
            <w:r w:rsidRPr="005E4B77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76" w:type="dxa"/>
          </w:tcPr>
          <w:p w:rsidR="003943DF" w:rsidRPr="005E4B77" w:rsidRDefault="003943DF" w:rsidP="003943DF">
            <w:pPr>
              <w:rPr>
                <w:b/>
                <w:sz w:val="22"/>
                <w:szCs w:val="22"/>
              </w:rPr>
            </w:pPr>
            <w:r w:rsidRPr="005E4B77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76" w:type="dxa"/>
          </w:tcPr>
          <w:p w:rsidR="003943DF" w:rsidRPr="005E4B77" w:rsidRDefault="003943DF" w:rsidP="003943DF">
            <w:pPr>
              <w:rPr>
                <w:b/>
                <w:sz w:val="22"/>
                <w:szCs w:val="22"/>
              </w:rPr>
            </w:pPr>
            <w:r w:rsidRPr="005E4B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3943DF" w:rsidRPr="005E4B77" w:rsidRDefault="003943DF" w:rsidP="003943DF">
            <w:pPr>
              <w:rPr>
                <w:b/>
                <w:sz w:val="22"/>
                <w:szCs w:val="22"/>
              </w:rPr>
            </w:pPr>
          </w:p>
        </w:tc>
      </w:tr>
    </w:tbl>
    <w:p w:rsidR="005E3536" w:rsidRDefault="005E353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5E3536" w:rsidRDefault="005E353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br w:type="page"/>
      </w:r>
    </w:p>
    <w:p w:rsidR="00DB7066" w:rsidRPr="00DB7066" w:rsidRDefault="00DB7066" w:rsidP="00DB7066">
      <w:pPr>
        <w:pStyle w:val="1"/>
        <w:jc w:val="center"/>
        <w:rPr>
          <w:sz w:val="32"/>
          <w:szCs w:val="32"/>
        </w:rPr>
      </w:pPr>
      <w:bookmarkStart w:id="7" w:name="_Toc446252508"/>
      <w:r w:rsidRPr="00DB7066">
        <w:rPr>
          <w:sz w:val="32"/>
          <w:szCs w:val="32"/>
        </w:rPr>
        <w:lastRenderedPageBreak/>
        <w:t>Учебный план начального общего образования адаптированная программа 7 вида</w:t>
      </w:r>
      <w:bookmarkEnd w:id="7"/>
    </w:p>
    <w:p w:rsidR="00DB7066" w:rsidRPr="00B33712" w:rsidRDefault="00DB7066" w:rsidP="00DB7066">
      <w:pPr>
        <w:jc w:val="center"/>
        <w:rPr>
          <w:b/>
          <w:color w:val="000000"/>
          <w:sz w:val="28"/>
          <w:szCs w:val="28"/>
        </w:rPr>
      </w:pPr>
      <w:r w:rsidRPr="00B33712">
        <w:rPr>
          <w:b/>
          <w:color w:val="000000"/>
          <w:sz w:val="28"/>
          <w:szCs w:val="28"/>
        </w:rPr>
        <w:t xml:space="preserve">2015-2016 учебный год </w:t>
      </w:r>
    </w:p>
    <w:p w:rsidR="00DB7066" w:rsidRPr="00B33712" w:rsidRDefault="00DB7066" w:rsidP="00DB7066">
      <w:pPr>
        <w:jc w:val="center"/>
        <w:rPr>
          <w:b/>
          <w:color w:val="000000"/>
          <w:sz w:val="28"/>
          <w:szCs w:val="28"/>
        </w:rPr>
      </w:pPr>
      <w:r w:rsidRPr="00B33712">
        <w:rPr>
          <w:b/>
          <w:color w:val="000000"/>
          <w:sz w:val="28"/>
          <w:szCs w:val="28"/>
        </w:rPr>
        <w:t>1 класс (5-дневная неделя) 33 недели</w:t>
      </w:r>
    </w:p>
    <w:p w:rsidR="00DB7066" w:rsidRDefault="00DB7066" w:rsidP="00DB7066">
      <w:pPr>
        <w:jc w:val="center"/>
        <w:rPr>
          <w:b/>
          <w:color w:val="000000"/>
          <w:sz w:val="28"/>
          <w:szCs w:val="28"/>
        </w:rPr>
      </w:pPr>
      <w:r w:rsidRPr="00B33712">
        <w:rPr>
          <w:b/>
          <w:color w:val="000000"/>
          <w:sz w:val="28"/>
          <w:szCs w:val="28"/>
        </w:rPr>
        <w:t>2-4 класс (6-дневная неделя) 34 недели</w:t>
      </w:r>
    </w:p>
    <w:p w:rsidR="00DB7066" w:rsidRDefault="00DB7066" w:rsidP="00DB7066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984"/>
        <w:gridCol w:w="2554"/>
        <w:gridCol w:w="876"/>
        <w:gridCol w:w="876"/>
        <w:gridCol w:w="876"/>
        <w:gridCol w:w="876"/>
        <w:gridCol w:w="995"/>
      </w:tblGrid>
      <w:tr w:rsidR="00DB7066" w:rsidRPr="009C4D57" w:rsidTr="00F53510">
        <w:tc>
          <w:tcPr>
            <w:tcW w:w="5072" w:type="dxa"/>
            <w:gridSpan w:val="3"/>
            <w:vMerge w:val="restart"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Общеобразовательные области</w:t>
            </w:r>
          </w:p>
        </w:tc>
        <w:tc>
          <w:tcPr>
            <w:tcW w:w="3504" w:type="dxa"/>
            <w:gridSpan w:val="4"/>
          </w:tcPr>
          <w:p w:rsidR="00DB7066" w:rsidRPr="009C4D57" w:rsidRDefault="00DB706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995" w:type="dxa"/>
            <w:vMerge w:val="restart"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Всего</w:t>
            </w:r>
          </w:p>
        </w:tc>
      </w:tr>
      <w:tr w:rsidR="00DB7066" w:rsidRPr="009C4D57" w:rsidTr="00F53510">
        <w:tc>
          <w:tcPr>
            <w:tcW w:w="5072" w:type="dxa"/>
            <w:gridSpan w:val="3"/>
            <w:vMerge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IV</w:t>
            </w:r>
          </w:p>
        </w:tc>
        <w:tc>
          <w:tcPr>
            <w:tcW w:w="995" w:type="dxa"/>
            <w:vMerge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B7066" w:rsidRPr="009C4D57" w:rsidTr="00F53510">
        <w:tc>
          <w:tcPr>
            <w:tcW w:w="9571" w:type="dxa"/>
            <w:gridSpan w:val="8"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i/>
                <w:iCs/>
                <w:color w:val="000000"/>
                <w:sz w:val="26"/>
                <w:szCs w:val="26"/>
              </w:rPr>
              <w:t>Обязательная часть</w:t>
            </w:r>
          </w:p>
        </w:tc>
      </w:tr>
      <w:tr w:rsidR="00DB7066" w:rsidRPr="009C4D57" w:rsidTr="00F53510">
        <w:tc>
          <w:tcPr>
            <w:tcW w:w="534" w:type="dxa"/>
            <w:vMerge w:val="restart"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Русский язык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9C4D57">
              <w:rPr>
                <w:color w:val="000000"/>
                <w:sz w:val="26"/>
                <w:szCs w:val="26"/>
              </w:rPr>
              <w:t>/165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9C4D57">
              <w:rPr>
                <w:color w:val="000000"/>
                <w:sz w:val="26"/>
                <w:szCs w:val="26"/>
              </w:rPr>
              <w:t>/136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9C4D57">
              <w:rPr>
                <w:color w:val="000000"/>
                <w:sz w:val="26"/>
                <w:szCs w:val="26"/>
              </w:rPr>
              <w:t>/136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Иностранный язык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Математика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4/132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9C4D57">
              <w:rPr>
                <w:color w:val="000000"/>
                <w:sz w:val="26"/>
                <w:szCs w:val="26"/>
              </w:rPr>
              <w:t>/1</w:t>
            </w: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76" w:type="dxa"/>
          </w:tcPr>
          <w:p w:rsidR="00DB7066" w:rsidRDefault="00DB7066" w:rsidP="00F53510">
            <w:r w:rsidRPr="00F26EFA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876" w:type="dxa"/>
          </w:tcPr>
          <w:p w:rsidR="00DB7066" w:rsidRDefault="00DB7066" w:rsidP="00F53510">
            <w:r w:rsidRPr="00F26EFA">
              <w:rPr>
                <w:color w:val="000000"/>
                <w:sz w:val="26"/>
                <w:szCs w:val="26"/>
              </w:rPr>
              <w:t>5/170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Ознакомление с окружающим</w:t>
            </w:r>
            <w:r w:rsidRPr="00526FA1">
              <w:rPr>
                <w:color w:val="000000"/>
              </w:rPr>
              <w:t xml:space="preserve"> мир</w:t>
            </w:r>
            <w:r>
              <w:rPr>
                <w:color w:val="000000"/>
              </w:rPr>
              <w:t>ом и развитие речи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Музыка</w:t>
            </w:r>
            <w:r>
              <w:rPr>
                <w:color w:val="000000"/>
              </w:rPr>
              <w:t xml:space="preserve"> и пение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Изобразительное искусство</w:t>
            </w:r>
            <w:r>
              <w:rPr>
                <w:color w:val="000000"/>
              </w:rPr>
              <w:t xml:space="preserve"> и черчение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Трудовое обучение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Физическая культура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9C4D57">
              <w:rPr>
                <w:color w:val="000000"/>
                <w:sz w:val="26"/>
                <w:szCs w:val="26"/>
              </w:rPr>
              <w:t>/</w:t>
            </w: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B7066" w:rsidRPr="009C4D57" w:rsidTr="00F53510">
        <w:tc>
          <w:tcPr>
            <w:tcW w:w="534" w:type="dxa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Ритмика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34" w:type="dxa"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4538" w:type="dxa"/>
            <w:gridSpan w:val="2"/>
          </w:tcPr>
          <w:p w:rsidR="00DB7066" w:rsidRPr="00676221" w:rsidRDefault="00DB7066" w:rsidP="0069121E">
            <w:pPr>
              <w:rPr>
                <w:i/>
                <w:color w:val="000000"/>
              </w:rPr>
            </w:pPr>
            <w:r w:rsidRPr="00676221">
              <w:rPr>
                <w:i/>
                <w:color w:val="000000"/>
              </w:rPr>
              <w:t xml:space="preserve">Обязательные индивидуальные и групповые занятия </w:t>
            </w:r>
            <w:r w:rsidR="0069121E">
              <w:rPr>
                <w:rStyle w:val="af2"/>
                <w:i/>
                <w:color w:val="000000"/>
              </w:rPr>
              <w:footnoteReference w:id="9"/>
            </w:r>
          </w:p>
        </w:tc>
        <w:tc>
          <w:tcPr>
            <w:tcW w:w="876" w:type="dxa"/>
          </w:tcPr>
          <w:p w:rsidR="00DB7066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Default="00DB7066" w:rsidP="00F53510">
            <w:r w:rsidRPr="00740284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740284" w:rsidRDefault="00DB7066" w:rsidP="00F5351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2/68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DB7066" w:rsidRPr="009C4D57" w:rsidTr="00F53510">
        <w:tc>
          <w:tcPr>
            <w:tcW w:w="5072" w:type="dxa"/>
            <w:gridSpan w:val="3"/>
          </w:tcPr>
          <w:p w:rsidR="00DB7066" w:rsidRPr="009C4D57" w:rsidRDefault="00DB7066" w:rsidP="00F53510">
            <w:pPr>
              <w:jc w:val="right"/>
              <w:rPr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B7066" w:rsidRPr="009C4D57" w:rsidTr="00F53510">
        <w:tc>
          <w:tcPr>
            <w:tcW w:w="5072" w:type="dxa"/>
            <w:gridSpan w:val="3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Максимально допустимая недельная нагрузка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B7066" w:rsidRPr="009C4D57" w:rsidTr="00F53510">
        <w:tc>
          <w:tcPr>
            <w:tcW w:w="9571" w:type="dxa"/>
            <w:gridSpan w:val="8"/>
          </w:tcPr>
          <w:p w:rsidR="00DB7066" w:rsidRPr="009C4D57" w:rsidRDefault="00DB706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i/>
                <w:sz w:val="26"/>
                <w:szCs w:val="26"/>
              </w:rPr>
              <w:t>Внеурочная деятельность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Общекультурное</w:t>
            </w: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Изостудия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Общекультурное</w:t>
            </w: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Юный театрал</w:t>
            </w:r>
            <w:r w:rsidRPr="00526FA1">
              <w:rPr>
                <w:rStyle w:val="af2"/>
                <w:color w:val="000000"/>
              </w:rPr>
              <w:footnoteReference w:id="10"/>
            </w:r>
            <w:r w:rsidRPr="00526FA1"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 w:val="restart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Общеинтеллектуальное</w:t>
            </w: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Школа олимпийского резерва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Проектно- исследовательская деятельность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0746FD">
            <w:pPr>
              <w:rPr>
                <w:color w:val="000000"/>
              </w:rPr>
            </w:pPr>
            <w:r w:rsidRPr="00526FA1">
              <w:rPr>
                <w:color w:val="000000"/>
              </w:rPr>
              <w:t>Информатика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3/102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>Занимательная математика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Занимательная филология 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Занимательное естествознание 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3/102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b/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Легоконструирование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 w:val="restart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Спортивно- оздоровительное</w:t>
            </w: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Аэробика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  <w:vMerge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Спортивные игры:</w:t>
            </w:r>
            <w:r w:rsidRPr="00526FA1">
              <w:rPr>
                <w:rStyle w:val="af2"/>
                <w:color w:val="000000"/>
              </w:rPr>
              <w:footnoteReference w:id="11"/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lastRenderedPageBreak/>
              <w:t>Социальное</w:t>
            </w: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Музей</w:t>
            </w:r>
            <w:r w:rsidRPr="00526FA1">
              <w:rPr>
                <w:rStyle w:val="af2"/>
                <w:color w:val="000000"/>
              </w:rPr>
              <w:footnoteReference w:id="12"/>
            </w:r>
            <w:r w:rsidRPr="00526FA1">
              <w:rPr>
                <w:color w:val="000000"/>
              </w:rPr>
              <w:t xml:space="preserve"> 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2/68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Экскурсии</w:t>
            </w:r>
            <w:r w:rsidRPr="00526FA1">
              <w:rPr>
                <w:rStyle w:val="af2"/>
                <w:color w:val="000000"/>
              </w:rPr>
              <w:footnoteReference w:id="13"/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Аграрный час</w:t>
            </w:r>
            <w:r w:rsidRPr="00526FA1">
              <w:rPr>
                <w:rStyle w:val="af2"/>
                <w:color w:val="000000"/>
              </w:rPr>
              <w:footnoteReference w:id="14"/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1/34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>Духовно-нравственное</w:t>
            </w:r>
          </w:p>
        </w:tc>
        <w:tc>
          <w:tcPr>
            <w:tcW w:w="2554" w:type="dxa"/>
          </w:tcPr>
          <w:p w:rsidR="00DB7066" w:rsidRPr="00526FA1" w:rsidRDefault="00DB7066" w:rsidP="00BF51AB">
            <w:pPr>
              <w:rPr>
                <w:color w:val="000000"/>
              </w:rPr>
            </w:pPr>
            <w:r w:rsidRPr="00526FA1">
              <w:rPr>
                <w:color w:val="000000"/>
              </w:rPr>
              <w:t>Факультативный курс «Истоки»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1/33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876" w:type="dxa"/>
          </w:tcPr>
          <w:p w:rsidR="00DB7066" w:rsidRPr="00C61F00" w:rsidRDefault="00DB7066" w:rsidP="00F53510">
            <w:pPr>
              <w:rPr>
                <w:color w:val="000000"/>
                <w:sz w:val="26"/>
                <w:szCs w:val="26"/>
              </w:rPr>
            </w:pPr>
            <w:r w:rsidRPr="00C61F00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6"/>
                <w:szCs w:val="26"/>
              </w:rPr>
            </w:pPr>
            <w:r w:rsidRPr="009C4D57">
              <w:rPr>
                <w:b/>
                <w:color w:val="000000"/>
                <w:sz w:val="26"/>
                <w:szCs w:val="26"/>
              </w:rPr>
              <w:t>4/135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526FA1" w:rsidRDefault="00DB7066" w:rsidP="00F53510">
            <w:pPr>
              <w:rPr>
                <w:color w:val="000000"/>
              </w:rPr>
            </w:pPr>
          </w:p>
        </w:tc>
        <w:tc>
          <w:tcPr>
            <w:tcW w:w="2554" w:type="dxa"/>
          </w:tcPr>
          <w:p w:rsidR="00DB7066" w:rsidRPr="00BD6D6F" w:rsidRDefault="00DB7066" w:rsidP="00BF51AB">
            <w:r>
              <w:t>Основы духовно-нравственной культуры народов России</w:t>
            </w: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  <w:r w:rsidRPr="009C4D57">
              <w:rPr>
                <w:color w:val="000000"/>
                <w:sz w:val="26"/>
                <w:szCs w:val="26"/>
              </w:rPr>
              <w:t>1/34</w:t>
            </w:r>
          </w:p>
        </w:tc>
        <w:tc>
          <w:tcPr>
            <w:tcW w:w="995" w:type="dxa"/>
          </w:tcPr>
          <w:p w:rsidR="00DB7066" w:rsidRPr="009C4D57" w:rsidRDefault="00DB7066" w:rsidP="00F53510">
            <w:pPr>
              <w:rPr>
                <w:b/>
                <w:color w:val="000000"/>
                <w:sz w:val="22"/>
                <w:szCs w:val="22"/>
              </w:rPr>
            </w:pPr>
            <w:r w:rsidRPr="009C4D57">
              <w:rPr>
                <w:b/>
                <w:color w:val="000000"/>
                <w:sz w:val="22"/>
                <w:szCs w:val="22"/>
              </w:rPr>
              <w:t>1/34</w:t>
            </w:r>
          </w:p>
        </w:tc>
      </w:tr>
      <w:tr w:rsidR="00DB7066" w:rsidRPr="009C4D57" w:rsidTr="00F53510">
        <w:tc>
          <w:tcPr>
            <w:tcW w:w="2518" w:type="dxa"/>
            <w:gridSpan w:val="2"/>
          </w:tcPr>
          <w:p w:rsidR="00DB7066" w:rsidRPr="009C4D57" w:rsidRDefault="00DB7066" w:rsidP="00F5351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4" w:type="dxa"/>
          </w:tcPr>
          <w:p w:rsidR="00DB7066" w:rsidRPr="00526FA1" w:rsidRDefault="00DB7066" w:rsidP="00F53510">
            <w:pPr>
              <w:rPr>
                <w:color w:val="000000"/>
              </w:rPr>
            </w:pPr>
            <w:r w:rsidRPr="00526FA1">
              <w:rPr>
                <w:color w:val="000000"/>
              </w:rPr>
              <w:t xml:space="preserve">Максимально допустимая недельная нагрузка </w:t>
            </w:r>
            <w:r>
              <w:rPr>
                <w:color w:val="000000"/>
              </w:rPr>
              <w:t xml:space="preserve"> </w:t>
            </w:r>
            <w:r w:rsidRPr="002F5AF0">
              <w:t>внеурочной деятельности</w:t>
            </w:r>
          </w:p>
        </w:tc>
        <w:tc>
          <w:tcPr>
            <w:tcW w:w="876" w:type="dxa"/>
          </w:tcPr>
          <w:p w:rsidR="00DB7066" w:rsidRPr="00BF51AB" w:rsidRDefault="00DB7066" w:rsidP="00F53510">
            <w:pPr>
              <w:rPr>
                <w:b/>
                <w:sz w:val="22"/>
                <w:szCs w:val="22"/>
              </w:rPr>
            </w:pPr>
            <w:r w:rsidRPr="00BF51AB">
              <w:rPr>
                <w:b/>
                <w:sz w:val="22"/>
                <w:szCs w:val="22"/>
              </w:rPr>
              <w:t>10/330</w:t>
            </w:r>
          </w:p>
        </w:tc>
        <w:tc>
          <w:tcPr>
            <w:tcW w:w="876" w:type="dxa"/>
          </w:tcPr>
          <w:p w:rsidR="00DB7066" w:rsidRPr="00BF51AB" w:rsidRDefault="00DB7066" w:rsidP="00F53510">
            <w:pPr>
              <w:rPr>
                <w:b/>
                <w:sz w:val="22"/>
                <w:szCs w:val="22"/>
              </w:rPr>
            </w:pPr>
            <w:r w:rsidRPr="00BF51AB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876" w:type="dxa"/>
          </w:tcPr>
          <w:p w:rsidR="00DB7066" w:rsidRPr="00BF51AB" w:rsidRDefault="00DB7066" w:rsidP="00F53510">
            <w:pPr>
              <w:rPr>
                <w:sz w:val="22"/>
                <w:szCs w:val="22"/>
              </w:rPr>
            </w:pPr>
            <w:r w:rsidRPr="00BF51AB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876" w:type="dxa"/>
          </w:tcPr>
          <w:p w:rsidR="00DB7066" w:rsidRPr="00BF51AB" w:rsidRDefault="00DB7066" w:rsidP="00F53510">
            <w:pPr>
              <w:rPr>
                <w:sz w:val="22"/>
                <w:szCs w:val="22"/>
              </w:rPr>
            </w:pPr>
            <w:r w:rsidRPr="00BF51AB">
              <w:rPr>
                <w:b/>
                <w:sz w:val="22"/>
                <w:szCs w:val="22"/>
              </w:rPr>
              <w:t>10/340</w:t>
            </w:r>
          </w:p>
        </w:tc>
        <w:tc>
          <w:tcPr>
            <w:tcW w:w="995" w:type="dxa"/>
          </w:tcPr>
          <w:p w:rsidR="00DB7066" w:rsidRPr="00BF51AB" w:rsidRDefault="00DB7066" w:rsidP="00F53510">
            <w:pPr>
              <w:rPr>
                <w:b/>
                <w:sz w:val="22"/>
                <w:szCs w:val="22"/>
              </w:rPr>
            </w:pPr>
            <w:r w:rsidRPr="00BF51AB">
              <w:rPr>
                <w:b/>
                <w:sz w:val="22"/>
                <w:szCs w:val="22"/>
              </w:rPr>
              <w:t>40/1053</w:t>
            </w:r>
          </w:p>
        </w:tc>
      </w:tr>
    </w:tbl>
    <w:p w:rsidR="00F432C6" w:rsidRDefault="00F432C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F432C6" w:rsidRDefault="00F432C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br w:type="page"/>
      </w:r>
    </w:p>
    <w:p w:rsidR="00F432C6" w:rsidRPr="00DB7066" w:rsidRDefault="00F432C6" w:rsidP="00F432C6">
      <w:pPr>
        <w:pStyle w:val="1"/>
        <w:jc w:val="center"/>
        <w:rPr>
          <w:sz w:val="32"/>
          <w:szCs w:val="32"/>
        </w:rPr>
      </w:pPr>
      <w:bookmarkStart w:id="8" w:name="_Toc446252509"/>
      <w:r w:rsidRPr="00DB7066">
        <w:rPr>
          <w:sz w:val="32"/>
          <w:szCs w:val="32"/>
        </w:rPr>
        <w:lastRenderedPageBreak/>
        <w:t>Учебный план начального общего образования а</w:t>
      </w:r>
      <w:r>
        <w:rPr>
          <w:sz w:val="32"/>
          <w:szCs w:val="32"/>
        </w:rPr>
        <w:t>даптированная программа 8</w:t>
      </w:r>
      <w:r w:rsidRPr="00DB7066">
        <w:rPr>
          <w:sz w:val="32"/>
          <w:szCs w:val="32"/>
        </w:rPr>
        <w:t xml:space="preserve"> вида</w:t>
      </w:r>
      <w:bookmarkEnd w:id="8"/>
    </w:p>
    <w:p w:rsidR="00F432C6" w:rsidRPr="00B33712" w:rsidRDefault="00F432C6" w:rsidP="00F432C6">
      <w:pPr>
        <w:jc w:val="center"/>
        <w:rPr>
          <w:b/>
          <w:color w:val="000000"/>
          <w:sz w:val="28"/>
          <w:szCs w:val="28"/>
        </w:rPr>
      </w:pPr>
      <w:r w:rsidRPr="00B33712">
        <w:rPr>
          <w:b/>
          <w:color w:val="000000"/>
          <w:sz w:val="28"/>
          <w:szCs w:val="28"/>
        </w:rPr>
        <w:t xml:space="preserve">2015-2016 учебный год </w:t>
      </w:r>
    </w:p>
    <w:p w:rsidR="00F432C6" w:rsidRDefault="00F432C6" w:rsidP="00F432C6">
      <w:pPr>
        <w:jc w:val="center"/>
        <w:rPr>
          <w:b/>
          <w:color w:val="000000"/>
          <w:sz w:val="28"/>
          <w:szCs w:val="28"/>
        </w:rPr>
      </w:pPr>
      <w:r w:rsidRPr="00B33712">
        <w:rPr>
          <w:b/>
          <w:color w:val="000000"/>
          <w:sz w:val="28"/>
          <w:szCs w:val="28"/>
        </w:rPr>
        <w:t>2-4 класс (6-дневная неделя) 34 недели</w:t>
      </w:r>
    </w:p>
    <w:p w:rsidR="00F432C6" w:rsidRDefault="00F432C6" w:rsidP="00F432C6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1"/>
        <w:gridCol w:w="1396"/>
        <w:gridCol w:w="1089"/>
        <w:gridCol w:w="1357"/>
      </w:tblGrid>
      <w:tr w:rsidR="00F432C6" w:rsidRPr="006C7B76" w:rsidTr="00F53510">
        <w:trPr>
          <w:trHeight w:val="305"/>
        </w:trPr>
        <w:tc>
          <w:tcPr>
            <w:tcW w:w="5561" w:type="dxa"/>
            <w:vMerge w:val="restart"/>
          </w:tcPr>
          <w:p w:rsidR="00F432C6" w:rsidRPr="006C7B76" w:rsidRDefault="00F432C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C7B76">
              <w:rPr>
                <w:color w:val="000000"/>
                <w:sz w:val="26"/>
                <w:szCs w:val="26"/>
              </w:rPr>
              <w:t>Общеобразовательные области</w:t>
            </w:r>
          </w:p>
        </w:tc>
        <w:tc>
          <w:tcPr>
            <w:tcW w:w="3842" w:type="dxa"/>
            <w:gridSpan w:val="3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6C7B76">
              <w:rPr>
                <w:color w:val="000000"/>
                <w:sz w:val="26"/>
                <w:szCs w:val="26"/>
              </w:rPr>
              <w:t>Количество часов в неделю</w:t>
            </w:r>
          </w:p>
        </w:tc>
      </w:tr>
      <w:tr w:rsidR="00F432C6" w:rsidRPr="006C7B76" w:rsidTr="00F53510">
        <w:trPr>
          <w:trHeight w:val="146"/>
        </w:trPr>
        <w:tc>
          <w:tcPr>
            <w:tcW w:w="5561" w:type="dxa"/>
            <w:vMerge/>
          </w:tcPr>
          <w:p w:rsidR="00F432C6" w:rsidRPr="006C7B76" w:rsidRDefault="00F432C6" w:rsidP="00F5351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396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6C7B76">
              <w:rPr>
                <w:color w:val="000000"/>
                <w:sz w:val="26"/>
                <w:szCs w:val="26"/>
              </w:rPr>
              <w:t>II</w:t>
            </w:r>
          </w:p>
        </w:tc>
        <w:tc>
          <w:tcPr>
            <w:tcW w:w="1089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6C7B76">
              <w:rPr>
                <w:color w:val="000000"/>
                <w:sz w:val="26"/>
                <w:szCs w:val="26"/>
              </w:rPr>
              <w:t>III</w:t>
            </w:r>
          </w:p>
        </w:tc>
        <w:tc>
          <w:tcPr>
            <w:tcW w:w="1357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 w:rsidRPr="006C7B76">
              <w:rPr>
                <w:color w:val="000000"/>
                <w:sz w:val="26"/>
                <w:szCs w:val="26"/>
              </w:rPr>
              <w:t>IV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Pr="006C7B76" w:rsidRDefault="00F432C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Чтение и развитие речи</w:t>
            </w:r>
          </w:p>
        </w:tc>
        <w:tc>
          <w:tcPr>
            <w:tcW w:w="1396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9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57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Pr="006C7B76" w:rsidRDefault="00F432C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Письмо и развитие речи</w:t>
            </w:r>
          </w:p>
        </w:tc>
        <w:tc>
          <w:tcPr>
            <w:tcW w:w="1396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9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57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Pr="006C7B76" w:rsidRDefault="00F432C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5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6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6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Pr="006C7B76" w:rsidRDefault="00F432C6" w:rsidP="00F5351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Музыка и пение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4</w:t>
            </w:r>
          </w:p>
        </w:tc>
      </w:tr>
      <w:tr w:rsidR="00F432C6" w:rsidRPr="006C7B76" w:rsidTr="00F53510">
        <w:trPr>
          <w:trHeight w:val="991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</w:tr>
      <w:tr w:rsidR="00F432C6" w:rsidRPr="006C7B76" w:rsidTr="00F53510">
        <w:trPr>
          <w:trHeight w:val="320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1</w:t>
            </w:r>
          </w:p>
        </w:tc>
      </w:tr>
      <w:tr w:rsidR="00F432C6" w:rsidRPr="006C7B76" w:rsidTr="00F53510">
        <w:trPr>
          <w:trHeight w:val="655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коррекционные занятия</w:t>
            </w:r>
            <w:r>
              <w:rPr>
                <w:rStyle w:val="af2"/>
                <w:sz w:val="28"/>
                <w:szCs w:val="28"/>
              </w:rPr>
              <w:footnoteReference w:id="15"/>
            </w:r>
          </w:p>
        </w:tc>
        <w:tc>
          <w:tcPr>
            <w:tcW w:w="1396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089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  <w:tc>
          <w:tcPr>
            <w:tcW w:w="1357" w:type="dxa"/>
          </w:tcPr>
          <w:p w:rsidR="00F432C6" w:rsidRPr="007A56A7" w:rsidRDefault="00F432C6" w:rsidP="00F53510">
            <w:pPr>
              <w:jc w:val="center"/>
              <w:rPr>
                <w:sz w:val="26"/>
                <w:szCs w:val="26"/>
              </w:rPr>
            </w:pPr>
            <w:r w:rsidRPr="007A56A7">
              <w:rPr>
                <w:sz w:val="26"/>
                <w:szCs w:val="26"/>
              </w:rPr>
              <w:t>2</w:t>
            </w:r>
          </w:p>
        </w:tc>
      </w:tr>
      <w:tr w:rsidR="00F432C6" w:rsidRPr="006C7B76" w:rsidTr="00F53510">
        <w:trPr>
          <w:trHeight w:val="655"/>
        </w:trPr>
        <w:tc>
          <w:tcPr>
            <w:tcW w:w="5561" w:type="dxa"/>
          </w:tcPr>
          <w:p w:rsidR="00F432C6" w:rsidRDefault="00F432C6" w:rsidP="00F53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 максимальная нагрузка обучающегося</w:t>
            </w:r>
          </w:p>
        </w:tc>
        <w:tc>
          <w:tcPr>
            <w:tcW w:w="1396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089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57" w:type="dxa"/>
          </w:tcPr>
          <w:p w:rsidR="00F432C6" w:rsidRPr="006C7B76" w:rsidRDefault="00F432C6" w:rsidP="00F5351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</w:tr>
    </w:tbl>
    <w:p w:rsidR="00585F45" w:rsidRDefault="00585F45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F432C6" w:rsidRPr="00F432C6" w:rsidRDefault="00585F45" w:rsidP="00F432C6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br w:type="page"/>
      </w:r>
      <w:bookmarkStart w:id="9" w:name="_Toc446252510"/>
      <w:r w:rsidR="00F432C6" w:rsidRPr="00F432C6">
        <w:rPr>
          <w:sz w:val="32"/>
          <w:szCs w:val="32"/>
        </w:rPr>
        <w:lastRenderedPageBreak/>
        <w:t>Учебный план основного общего</w:t>
      </w:r>
      <w:r w:rsidR="00F432C6">
        <w:rPr>
          <w:sz w:val="32"/>
          <w:szCs w:val="32"/>
        </w:rPr>
        <w:t xml:space="preserve"> образования (ФГОС)</w:t>
      </w:r>
      <w:r w:rsidR="00F432C6" w:rsidRPr="00F432C6">
        <w:rPr>
          <w:sz w:val="32"/>
          <w:szCs w:val="32"/>
        </w:rPr>
        <w:t xml:space="preserve"> на 2015-2016 учебный год</w:t>
      </w:r>
      <w:bookmarkEnd w:id="9"/>
    </w:p>
    <w:p w:rsidR="00F432C6" w:rsidRPr="00807CAE" w:rsidRDefault="00F432C6" w:rsidP="00F432C6">
      <w:pPr>
        <w:jc w:val="center"/>
        <w:rPr>
          <w:b/>
        </w:rPr>
      </w:pPr>
      <w:r w:rsidRPr="00807CAE">
        <w:rPr>
          <w:b/>
        </w:rPr>
        <w:t xml:space="preserve">Продолжительность учебного года - 34 учебные недели </w:t>
      </w:r>
    </w:p>
    <w:p w:rsidR="00F432C6" w:rsidRDefault="00F432C6" w:rsidP="00F432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Вариант № 2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127"/>
        <w:gridCol w:w="1275"/>
        <w:gridCol w:w="1071"/>
        <w:gridCol w:w="914"/>
        <w:gridCol w:w="1134"/>
        <w:gridCol w:w="1134"/>
        <w:gridCol w:w="1276"/>
      </w:tblGrid>
      <w:tr w:rsidR="00F432C6" w:rsidRPr="00C71D0F" w:rsidTr="00F53510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center"/>
            </w:pPr>
            <w:r w:rsidRPr="00C71D0F">
              <w:t>Предметные области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center"/>
            </w:pPr>
            <w:r w:rsidRPr="00C71D0F">
              <w:t>Учебные предметы</w:t>
            </w:r>
          </w:p>
        </w:tc>
      </w:tr>
      <w:tr w:rsidR="00F432C6" w:rsidRPr="00C71D0F" w:rsidTr="00F53510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432C6">
            <w:pPr>
              <w:ind w:left="34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Итого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Филология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6*/204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6/204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4</w:t>
            </w:r>
            <w:r w:rsidRPr="00C71D0F">
              <w:t>/</w:t>
            </w: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22</w:t>
            </w:r>
            <w:r w:rsidRPr="00C71D0F">
              <w:t>/</w:t>
            </w:r>
            <w:r>
              <w:t>748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Литература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13</w:t>
            </w:r>
            <w:r w:rsidRPr="00C71D0F">
              <w:t>/</w:t>
            </w:r>
            <w:r>
              <w:t>442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1-й 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15/510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2-й Иностранный язык (немецкий)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</w:t>
            </w:r>
            <w:r>
              <w:t>*</w:t>
            </w:r>
            <w:r w:rsidRPr="00C71D0F">
              <w:t>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</w:t>
            </w:r>
            <w:r>
              <w:t>*</w:t>
            </w:r>
            <w:r w:rsidRPr="00C71D0F">
              <w:t>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</w:t>
            </w:r>
            <w:r>
              <w:t>*</w:t>
            </w:r>
            <w:r w:rsidRPr="00C71D0F"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</w:t>
            </w:r>
            <w:r>
              <w:t>*</w:t>
            </w:r>
            <w:r w:rsidRPr="00C71D0F"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</w:t>
            </w:r>
            <w:r>
              <w:t>*</w:t>
            </w:r>
            <w:r w:rsidRPr="00C71D0F">
              <w:t>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5/170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Математика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5/170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5/170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10/340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9</w:t>
            </w:r>
            <w:r w:rsidRPr="00C71D0F">
              <w:t>/</w:t>
            </w:r>
            <w:r>
              <w:t>306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Геометрия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6/204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1*/34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1*/34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5/170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Общественно-научные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11/374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1*/34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5/170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lang w:val="en-US"/>
              </w:rPr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7/238</w:t>
            </w:r>
          </w:p>
        </w:tc>
      </w:tr>
      <w:tr w:rsidR="00F432C6" w:rsidRPr="00C71D0F" w:rsidTr="00F432C6">
        <w:trPr>
          <w:trHeight w:val="30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Физика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lang w:val="en-US"/>
              </w:rPr>
            </w:pPr>
            <w:r w:rsidRPr="00C71D0F"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7/238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4/136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 xml:space="preserve">Биология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7/238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Искусство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Искусство (Музыка)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lang w:val="en-US"/>
              </w:rPr>
            </w:pPr>
            <w:r w:rsidRPr="00C71D0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4/136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Искусство (Изобразительное искусство)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</w:t>
            </w:r>
            <w:r w:rsidRPr="00C71D0F"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lang w:val="en-US"/>
              </w:rPr>
            </w:pPr>
            <w:r w:rsidRPr="00C71D0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lang w:val="en-US"/>
              </w:rPr>
            </w:pPr>
            <w:r w:rsidRPr="00C71D0F">
              <w:t>4/136</w:t>
            </w:r>
          </w:p>
        </w:tc>
      </w:tr>
      <w:tr w:rsidR="00F432C6" w:rsidRPr="00C71D0F" w:rsidTr="00F432C6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2/68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2/68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7/238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Физическая культура и ОБЖ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2/68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3/102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</w:t>
            </w:r>
            <w:r w:rsidRPr="00C71D0F"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</w:t>
            </w:r>
            <w:r w:rsidRPr="00C71D0F">
              <w:t>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3</w:t>
            </w:r>
            <w:r w:rsidRPr="00C71D0F">
              <w:t>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15/510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ОДНКНР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ОДНКНР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0,5*/17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0,5*/17</w:t>
            </w: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>
              <w:rPr>
                <w:b/>
              </w:rPr>
              <w:t>27/918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29</w:t>
            </w:r>
            <w:r>
              <w:rPr>
                <w:b/>
              </w:rPr>
              <w:t>/986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>
              <w:rPr>
                <w:b/>
              </w:rPr>
              <w:t>29/986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32</w:t>
            </w:r>
            <w:r>
              <w:rPr>
                <w:b/>
              </w:rPr>
              <w:t>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32</w:t>
            </w:r>
            <w:r>
              <w:rPr>
                <w:b/>
              </w:rPr>
              <w:t>/1088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149/5066</w:t>
            </w:r>
          </w:p>
        </w:tc>
      </w:tr>
      <w:tr w:rsidR="00F432C6" w:rsidRPr="00834D1E" w:rsidTr="00F432C6">
        <w:trPr>
          <w:trHeight w:val="24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4D1E">
              <w:rPr>
                <w:b/>
                <w:sz w:val="22"/>
                <w:szCs w:val="22"/>
              </w:rPr>
              <w:t>Часть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15,5/527</w:t>
            </w:r>
          </w:p>
        </w:tc>
      </w:tr>
      <w:tr w:rsidR="00F432C6" w:rsidRPr="00834D1E" w:rsidTr="00F432C6">
        <w:trPr>
          <w:trHeight w:val="24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Максимально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31,5/1071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/1054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 w:rsidRPr="00834D1E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/1122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158,5/5389</w:t>
            </w:r>
          </w:p>
        </w:tc>
      </w:tr>
      <w:tr w:rsidR="00F432C6" w:rsidRPr="00834D1E" w:rsidTr="00F432C6">
        <w:trPr>
          <w:trHeight w:val="242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164,5</w:t>
            </w:r>
          </w:p>
        </w:tc>
      </w:tr>
      <w:tr w:rsidR="00F432C6" w:rsidRPr="00834D1E" w:rsidTr="00F432C6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Кол-во часов на реализацию ООП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1037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834D1E" w:rsidRDefault="00F432C6" w:rsidP="00F53510">
            <w:pPr>
              <w:jc w:val="both"/>
              <w:rPr>
                <w:b/>
                <w:sz w:val="22"/>
                <w:szCs w:val="22"/>
              </w:rPr>
            </w:pPr>
            <w:r w:rsidRPr="00834D1E">
              <w:rPr>
                <w:b/>
                <w:sz w:val="22"/>
                <w:szCs w:val="22"/>
              </w:rPr>
              <w:t>5593</w:t>
            </w:r>
          </w:p>
        </w:tc>
      </w:tr>
      <w:tr w:rsidR="00F432C6" w:rsidRPr="00C71D0F" w:rsidTr="00F432C6">
        <w:trPr>
          <w:trHeight w:val="242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  <w:rPr>
                <w:b/>
              </w:rPr>
            </w:pPr>
            <w:r w:rsidRPr="00C71D0F">
              <w:rPr>
                <w:b/>
              </w:rPr>
              <w:t>Внеурочная деятельность</w:t>
            </w: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Общекультурное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Изостудия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Музей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Общеинтел</w:t>
            </w:r>
            <w:r w:rsidRPr="00C71D0F">
              <w:lastRenderedPageBreak/>
              <w:t>лектуальное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lastRenderedPageBreak/>
              <w:t xml:space="preserve">Введение в </w:t>
            </w:r>
            <w:r>
              <w:lastRenderedPageBreak/>
              <w:t>предмет (биология, география, химия, экономика, правоведение, история, физика, информатика)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lastRenderedPageBreak/>
              <w:t>2/68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  <w:r>
              <w:t>Курс по выбору (биология, география, химия, обществознание, история, физика, информатика)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7</w:t>
            </w:r>
            <w:r w:rsidRPr="00C71D0F">
              <w:t>/</w:t>
            </w:r>
            <w:r>
              <w:t>238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r w:rsidRPr="003F2B6A">
              <w:t>7/238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r w:rsidRPr="003F2B6A">
              <w:t>7/238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r w:rsidRPr="003F2B6A">
              <w:t>7/238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  <w:r>
              <w:t>Занимательный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  <w:r>
              <w:t>Занимательная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3F2B6A" w:rsidRDefault="00F432C6" w:rsidP="00F535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>
            <w:pPr>
              <w:jc w:val="both"/>
            </w:pPr>
            <w:r w:rsidRPr="00C71D0F">
              <w:t>Легоконструирование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Default="00F432C6" w:rsidP="00F535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Т</w:t>
            </w:r>
            <w:r w:rsidRPr="00C71D0F">
              <w:t>ехнический рисунок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</w:t>
            </w:r>
            <w:r w:rsidRPr="00C71D0F"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3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Черчение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</w:t>
            </w:r>
            <w:r w:rsidRPr="00C71D0F">
              <w:t>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Спортивно-</w:t>
            </w:r>
            <w:r w:rsidRPr="00C71D0F">
              <w:t>оздоровительное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Спортивные игры: баскетбол, волейбол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Аэробика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5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Спортивные танцы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Социальное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Практическая психология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Профориентация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Экономика семьи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Экономика и организация хозяйственной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8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526FA1">
              <w:rPr>
                <w:color w:val="000000"/>
              </w:rPr>
              <w:t>Аграрный час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Духовно-нравственное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Факультативный курс «Истоки»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 w:rsidRPr="00C71D0F"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  <w:tr w:rsidR="00F432C6" w:rsidRPr="00C71D0F" w:rsidTr="00F432C6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rPr>
                <w:b/>
              </w:rPr>
              <w:t xml:space="preserve">Максимальная нагрузка на </w:t>
            </w:r>
            <w:r w:rsidRPr="00C71D0F">
              <w:rPr>
                <w:b/>
              </w:rPr>
              <w:t xml:space="preserve"> реализацию внеурочной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C6" w:rsidRPr="00C71D0F" w:rsidRDefault="00F432C6" w:rsidP="00F53510">
            <w:pPr>
              <w:jc w:val="both"/>
            </w:pPr>
          </w:p>
        </w:tc>
      </w:tr>
    </w:tbl>
    <w:p w:rsidR="00F432C6" w:rsidRDefault="00F432C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</w:p>
    <w:p w:rsidR="00F432C6" w:rsidRDefault="00F432C6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sz w:val="32"/>
          <w:szCs w:val="32"/>
        </w:rPr>
        <w:br w:type="page"/>
      </w:r>
    </w:p>
    <w:p w:rsidR="00C70A3D" w:rsidRPr="00585F45" w:rsidRDefault="00C70A3D" w:rsidP="00585F45">
      <w:pPr>
        <w:pStyle w:val="1"/>
        <w:jc w:val="center"/>
        <w:rPr>
          <w:sz w:val="32"/>
          <w:szCs w:val="32"/>
        </w:rPr>
      </w:pPr>
      <w:bookmarkStart w:id="10" w:name="_Toc446252511"/>
      <w:r w:rsidRPr="00585F45">
        <w:rPr>
          <w:sz w:val="32"/>
          <w:szCs w:val="32"/>
        </w:rPr>
        <w:lastRenderedPageBreak/>
        <w:t xml:space="preserve">Учебный план </w:t>
      </w:r>
      <w:r w:rsidR="00585F45">
        <w:rPr>
          <w:sz w:val="32"/>
          <w:szCs w:val="32"/>
        </w:rPr>
        <w:t>основного общего</w:t>
      </w:r>
      <w:r w:rsidR="00F432C6">
        <w:rPr>
          <w:sz w:val="32"/>
          <w:szCs w:val="32"/>
        </w:rPr>
        <w:t xml:space="preserve"> образования</w:t>
      </w:r>
      <w:r w:rsidR="00585F45">
        <w:rPr>
          <w:sz w:val="32"/>
          <w:szCs w:val="32"/>
        </w:rPr>
        <w:t xml:space="preserve"> </w:t>
      </w:r>
      <w:r w:rsidRPr="00585F45">
        <w:rPr>
          <w:sz w:val="32"/>
          <w:szCs w:val="32"/>
        </w:rPr>
        <w:t>на 2015-2016 учебный год</w:t>
      </w:r>
      <w:bookmarkEnd w:id="10"/>
    </w:p>
    <w:p w:rsidR="00C70A3D" w:rsidRPr="00807CAE" w:rsidRDefault="00C70A3D" w:rsidP="00C70A3D">
      <w:pPr>
        <w:jc w:val="center"/>
        <w:rPr>
          <w:b/>
        </w:rPr>
      </w:pPr>
      <w:r w:rsidRPr="00807CAE">
        <w:rPr>
          <w:b/>
        </w:rPr>
        <w:t xml:space="preserve">Продолжительность учебного года - 34 учебные недели </w:t>
      </w:r>
    </w:p>
    <w:p w:rsidR="00C70A3D" w:rsidRPr="00807CAE" w:rsidRDefault="00C70A3D" w:rsidP="00C70A3D">
      <w:pPr>
        <w:jc w:val="center"/>
        <w:rPr>
          <w:b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620"/>
        <w:gridCol w:w="1260"/>
        <w:gridCol w:w="1440"/>
        <w:gridCol w:w="1800"/>
      </w:tblGrid>
      <w:tr w:rsidR="00944141" w:rsidRPr="0004333F" w:rsidTr="003943DF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jc w:val="center"/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jc w:val="center"/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Количество часов в неделю/год</w:t>
            </w:r>
          </w:p>
        </w:tc>
      </w:tr>
      <w:tr w:rsidR="00944141" w:rsidRPr="0004333F" w:rsidTr="003943DF"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1" w:rsidRPr="00944141" w:rsidRDefault="00944141" w:rsidP="00C70A3D">
            <w:pPr>
              <w:rPr>
                <w:b/>
                <w:sz w:val="22"/>
                <w:szCs w:val="22"/>
              </w:rPr>
            </w:pPr>
            <w:r w:rsidRPr="00944141">
              <w:rPr>
                <w:b/>
                <w:sz w:val="22"/>
                <w:szCs w:val="22"/>
              </w:rPr>
              <w:t>9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6/204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4/136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5/170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5/170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5/170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5/170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География / Природоведение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Искусство (Музыка)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0,5/17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0,5/17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Искусство (Изобразительное искусство)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0,5/17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0,5/17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3/102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28/952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30/1020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31/1054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31/1054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география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554258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</w:tr>
      <w:tr w:rsidR="00234E87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337F71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337F71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 w:rsidP="00C70A3D">
            <w:r w:rsidRPr="0004333F">
              <w:rPr>
                <w:sz w:val="22"/>
                <w:szCs w:val="22"/>
              </w:rPr>
              <w:t>1/34</w:t>
            </w:r>
          </w:p>
        </w:tc>
      </w:tr>
      <w:tr w:rsidR="00234E87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3943DF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337F71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CC1719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234E87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русский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3943DF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337F71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CC1719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2/68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обществознание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Default="00C70A3D" w:rsidP="00C70A3D">
            <w:r w:rsidRPr="0004333F">
              <w:rPr>
                <w:sz w:val="22"/>
                <w:szCs w:val="22"/>
              </w:rPr>
              <w:t>1/34</w:t>
            </w:r>
          </w:p>
        </w:tc>
      </w:tr>
      <w:tr w:rsidR="00234E87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физика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1/34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B96AA5">
              <w:rPr>
                <w:sz w:val="22"/>
                <w:szCs w:val="22"/>
              </w:rPr>
              <w:t>1/34</w:t>
            </w:r>
          </w:p>
        </w:tc>
      </w:tr>
      <w:tr w:rsidR="00234E87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Курс по выбору: химия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04333F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Pr="0004333F" w:rsidRDefault="00234E87" w:rsidP="00C70A3D">
            <w:pPr>
              <w:rPr>
                <w:sz w:val="22"/>
                <w:szCs w:val="22"/>
              </w:rPr>
            </w:pPr>
            <w:r w:rsidRPr="00337F71">
              <w:rPr>
                <w:sz w:val="22"/>
                <w:szCs w:val="22"/>
              </w:rPr>
              <w:t>1/34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87" w:rsidRDefault="00234E87">
            <w:r w:rsidRPr="00B96AA5">
              <w:rPr>
                <w:sz w:val="22"/>
                <w:szCs w:val="22"/>
              </w:rPr>
              <w:t>1/34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  <w:sz w:val="22"/>
                <w:szCs w:val="22"/>
              </w:rPr>
            </w:pPr>
            <w:r w:rsidRPr="0004333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554258" w:rsidP="00C70A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5/170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10/340</w:t>
            </w:r>
          </w:p>
        </w:tc>
      </w:tr>
      <w:tr w:rsidR="00C70A3D" w:rsidRPr="0004333F" w:rsidTr="00C70A3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C70A3D">
            <w:pPr>
              <w:rPr>
                <w:b/>
              </w:rPr>
            </w:pPr>
            <w:r w:rsidRPr="0004333F">
              <w:rPr>
                <w:b/>
              </w:rPr>
              <w:t>Макс. объем учебной нагрузки при 6-ой неделе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554258" w:rsidP="00C70A3D">
            <w:pPr>
              <w:rPr>
                <w:b/>
              </w:rPr>
            </w:pPr>
            <w:r>
              <w:rPr>
                <w:b/>
              </w:rPr>
              <w:t>33/1122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C70A3D" w:rsidP="00234E87">
            <w:pPr>
              <w:rPr>
                <w:b/>
              </w:rPr>
            </w:pPr>
            <w:r w:rsidRPr="0004333F">
              <w:rPr>
                <w:b/>
              </w:rPr>
              <w:t>3</w:t>
            </w:r>
            <w:r w:rsidR="00234E87">
              <w:rPr>
                <w:b/>
              </w:rPr>
              <w:t>5</w:t>
            </w:r>
            <w:r w:rsidRPr="0004333F">
              <w:rPr>
                <w:b/>
              </w:rPr>
              <w:t>/1</w:t>
            </w:r>
            <w:r w:rsidR="00234E87">
              <w:rPr>
                <w:b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b/>
              </w:rPr>
            </w:pPr>
            <w:r>
              <w:rPr>
                <w:b/>
              </w:rPr>
              <w:t>36/1224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3D" w:rsidRPr="0004333F" w:rsidRDefault="00234E87" w:rsidP="00C70A3D">
            <w:pPr>
              <w:rPr>
                <w:b/>
              </w:rPr>
            </w:pPr>
            <w:r>
              <w:rPr>
                <w:b/>
              </w:rPr>
              <w:t>37/1258</w:t>
            </w:r>
          </w:p>
        </w:tc>
      </w:tr>
    </w:tbl>
    <w:p w:rsidR="00C70A3D" w:rsidRDefault="00C70A3D" w:rsidP="00C70A3D">
      <w:pPr>
        <w:jc w:val="both"/>
      </w:pPr>
    </w:p>
    <w:p w:rsidR="00F53510" w:rsidRDefault="00F53510">
      <w:pPr>
        <w:rPr>
          <w:b/>
        </w:rPr>
      </w:pPr>
      <w:r>
        <w:rPr>
          <w:b/>
        </w:rPr>
        <w:br w:type="page"/>
      </w:r>
    </w:p>
    <w:p w:rsidR="00F53510" w:rsidRPr="00F53510" w:rsidRDefault="00F53510" w:rsidP="00F5351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1" w:name="_Toc446252512"/>
      <w:r w:rsidRPr="00F53510">
        <w:rPr>
          <w:sz w:val="28"/>
          <w:szCs w:val="28"/>
        </w:rPr>
        <w:lastRenderedPageBreak/>
        <w:t xml:space="preserve">Учебный план основного общего образования адаптированная программа </w:t>
      </w:r>
      <w:r w:rsidRPr="00F53510">
        <w:rPr>
          <w:sz w:val="28"/>
          <w:szCs w:val="28"/>
          <w:lang w:val="en-US"/>
        </w:rPr>
        <w:t>VII</w:t>
      </w:r>
      <w:r w:rsidRPr="00F53510">
        <w:rPr>
          <w:sz w:val="28"/>
          <w:szCs w:val="28"/>
        </w:rPr>
        <w:t xml:space="preserve"> вида</w:t>
      </w:r>
      <w:bookmarkEnd w:id="11"/>
    </w:p>
    <w:p w:rsidR="00F53510" w:rsidRDefault="00F53510" w:rsidP="00F53510">
      <w:pPr>
        <w:jc w:val="center"/>
        <w:rPr>
          <w:b/>
        </w:rPr>
      </w:pPr>
      <w:r>
        <w:rPr>
          <w:b/>
        </w:rPr>
        <w:t>2015-2016 учебный год</w:t>
      </w:r>
    </w:p>
    <w:p w:rsidR="00F53510" w:rsidRDefault="00F53510" w:rsidP="00F53510">
      <w:pPr>
        <w:jc w:val="center"/>
        <w:rPr>
          <w:b/>
        </w:rPr>
      </w:pPr>
      <w:r w:rsidRPr="00807CAE">
        <w:rPr>
          <w:b/>
        </w:rPr>
        <w:t xml:space="preserve">Продолжительность учебного года - 34 учебные недели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472"/>
        <w:gridCol w:w="857"/>
        <w:gridCol w:w="803"/>
        <w:gridCol w:w="1086"/>
        <w:gridCol w:w="907"/>
        <w:gridCol w:w="987"/>
      </w:tblGrid>
      <w:tr w:rsidR="00F53510" w:rsidRPr="006070A7" w:rsidTr="00F53510">
        <w:trPr>
          <w:trHeight w:val="272"/>
        </w:trPr>
        <w:tc>
          <w:tcPr>
            <w:tcW w:w="5122" w:type="dxa"/>
            <w:gridSpan w:val="2"/>
            <w:vMerge w:val="restart"/>
          </w:tcPr>
          <w:p w:rsidR="00F53510" w:rsidRPr="006070A7" w:rsidRDefault="00F53510" w:rsidP="00F53510">
            <w:pPr>
              <w:ind w:left="574"/>
              <w:jc w:val="center"/>
            </w:pPr>
            <w:r w:rsidRPr="006070A7">
              <w:t>Общеобразовательные области</w:t>
            </w:r>
          </w:p>
        </w:tc>
        <w:tc>
          <w:tcPr>
            <w:tcW w:w="4640" w:type="dxa"/>
            <w:gridSpan w:val="5"/>
          </w:tcPr>
          <w:p w:rsidR="00F53510" w:rsidRPr="006070A7" w:rsidRDefault="00F53510" w:rsidP="00F53510">
            <w:pPr>
              <w:jc w:val="center"/>
            </w:pPr>
            <w:r w:rsidRPr="006070A7">
              <w:t>Число учебных часов в неделю</w:t>
            </w:r>
          </w:p>
        </w:tc>
      </w:tr>
      <w:tr w:rsidR="00F53510" w:rsidRPr="00FA2056" w:rsidTr="00F53510">
        <w:trPr>
          <w:trHeight w:val="145"/>
        </w:trPr>
        <w:tc>
          <w:tcPr>
            <w:tcW w:w="5122" w:type="dxa"/>
            <w:gridSpan w:val="2"/>
            <w:vMerge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857" w:type="dxa"/>
          </w:tcPr>
          <w:p w:rsidR="00F53510" w:rsidRPr="00FA2056" w:rsidRDefault="00F53510" w:rsidP="00F53510">
            <w:pPr>
              <w:jc w:val="center"/>
              <w:rPr>
                <w:b/>
              </w:rPr>
            </w:pPr>
            <w:r w:rsidRPr="00FA2056">
              <w:rPr>
                <w:b/>
              </w:rPr>
              <w:t>5</w:t>
            </w:r>
          </w:p>
        </w:tc>
        <w:tc>
          <w:tcPr>
            <w:tcW w:w="803" w:type="dxa"/>
          </w:tcPr>
          <w:p w:rsidR="00F53510" w:rsidRPr="00FA2056" w:rsidRDefault="00F53510" w:rsidP="00F53510">
            <w:pPr>
              <w:jc w:val="center"/>
              <w:rPr>
                <w:b/>
              </w:rPr>
            </w:pPr>
            <w:r w:rsidRPr="00FA2056">
              <w:rPr>
                <w:b/>
              </w:rPr>
              <w:t>6</w:t>
            </w:r>
          </w:p>
        </w:tc>
        <w:tc>
          <w:tcPr>
            <w:tcW w:w="1086" w:type="dxa"/>
          </w:tcPr>
          <w:p w:rsidR="00F53510" w:rsidRPr="00FA2056" w:rsidRDefault="00F53510" w:rsidP="00F53510">
            <w:pPr>
              <w:jc w:val="center"/>
              <w:rPr>
                <w:b/>
              </w:rPr>
            </w:pPr>
            <w:r w:rsidRPr="00FA2056">
              <w:rPr>
                <w:b/>
              </w:rPr>
              <w:t>7</w:t>
            </w:r>
          </w:p>
        </w:tc>
        <w:tc>
          <w:tcPr>
            <w:tcW w:w="907" w:type="dxa"/>
          </w:tcPr>
          <w:p w:rsidR="00F53510" w:rsidRPr="00FA2056" w:rsidRDefault="00F53510" w:rsidP="00F53510">
            <w:pPr>
              <w:jc w:val="center"/>
              <w:rPr>
                <w:b/>
              </w:rPr>
            </w:pPr>
            <w:r w:rsidRPr="00FA2056">
              <w:rPr>
                <w:b/>
              </w:rPr>
              <w:t>8</w:t>
            </w:r>
          </w:p>
        </w:tc>
        <w:tc>
          <w:tcPr>
            <w:tcW w:w="987" w:type="dxa"/>
          </w:tcPr>
          <w:p w:rsidR="00F53510" w:rsidRPr="00FA2056" w:rsidRDefault="00F53510" w:rsidP="00F53510">
            <w:pPr>
              <w:jc w:val="center"/>
              <w:rPr>
                <w:b/>
              </w:rPr>
            </w:pPr>
            <w:r w:rsidRPr="00FA2056">
              <w:rPr>
                <w:b/>
              </w:rPr>
              <w:t>9</w:t>
            </w:r>
          </w:p>
        </w:tc>
      </w:tr>
      <w:tr w:rsidR="00F53510" w:rsidRPr="006070A7" w:rsidTr="00F53510">
        <w:trPr>
          <w:trHeight w:val="272"/>
        </w:trPr>
        <w:tc>
          <w:tcPr>
            <w:tcW w:w="9762" w:type="dxa"/>
            <w:gridSpan w:val="7"/>
          </w:tcPr>
          <w:p w:rsidR="00F53510" w:rsidRPr="006070A7" w:rsidRDefault="00F53510" w:rsidP="00F53510"/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Русский язык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4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4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3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Литература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Иностранный язык (английский)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Математика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5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5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5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5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5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Информатика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Физика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Биология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География и экология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Химия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3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История</w:t>
            </w:r>
            <w:r>
              <w:t xml:space="preserve"> и обществоведение 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Введение в экономику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</w:tr>
      <w:tr w:rsidR="00F53510" w:rsidRPr="006070A7" w:rsidTr="00F53510">
        <w:trPr>
          <w:trHeight w:val="255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Изобразительное искусство</w:t>
            </w:r>
            <w:r>
              <w:t xml:space="preserve"> и черчение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1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-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 w:rsidRPr="006070A7">
              <w:t>Физкультура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 w:rsidRPr="006070A7"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 xml:space="preserve">2. </w:t>
            </w:r>
            <w:r w:rsidRPr="00FA2056">
              <w:rPr>
                <w:b/>
              </w:rPr>
              <w:t>Трудовая подготовка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9762" w:type="dxa"/>
            <w:gridSpan w:val="7"/>
          </w:tcPr>
          <w:p w:rsidR="00F53510" w:rsidRPr="006070A7" w:rsidRDefault="00F53510" w:rsidP="00F53510">
            <w:r>
              <w:t xml:space="preserve">3. </w:t>
            </w:r>
            <w:r w:rsidRPr="00FA2056">
              <w:rPr>
                <w:b/>
              </w:rPr>
              <w:t>Коррекционная подготовка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ИГЗ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</w:tr>
      <w:tr w:rsidR="00F53510" w:rsidRPr="006070A7" w:rsidTr="00F53510">
        <w:trPr>
          <w:trHeight w:val="272"/>
        </w:trPr>
        <w:tc>
          <w:tcPr>
            <w:tcW w:w="9762" w:type="dxa"/>
            <w:gridSpan w:val="7"/>
          </w:tcPr>
          <w:p w:rsidR="00F53510" w:rsidRPr="006070A7" w:rsidRDefault="00F53510" w:rsidP="00F53510">
            <w:r>
              <w:t xml:space="preserve">4. </w:t>
            </w:r>
            <w:r w:rsidRPr="00FA2056">
              <w:rPr>
                <w:b/>
              </w:rPr>
              <w:t>Обязательные занятия по выбору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Русский язык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2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-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Литература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Default="00F53510" w:rsidP="00F53510">
            <w:r w:rsidRPr="006070A7">
              <w:t>Иностранный язык</w:t>
            </w:r>
          </w:p>
        </w:tc>
        <w:tc>
          <w:tcPr>
            <w:tcW w:w="85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Default="00F53510" w:rsidP="00F53510">
            <w:pPr>
              <w:jc w:val="center"/>
            </w:pP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Информатика</w:t>
            </w:r>
          </w:p>
        </w:tc>
        <w:tc>
          <w:tcPr>
            <w:tcW w:w="857" w:type="dxa"/>
          </w:tcPr>
          <w:p w:rsidR="00F53510" w:rsidRDefault="00F53510" w:rsidP="00F53510">
            <w:pPr>
              <w:jc w:val="center"/>
            </w:pPr>
          </w:p>
        </w:tc>
        <w:tc>
          <w:tcPr>
            <w:tcW w:w="803" w:type="dxa"/>
          </w:tcPr>
          <w:p w:rsidR="00F53510" w:rsidRDefault="00F53510" w:rsidP="00F53510">
            <w:pPr>
              <w:jc w:val="center"/>
            </w:pPr>
          </w:p>
        </w:tc>
        <w:tc>
          <w:tcPr>
            <w:tcW w:w="1086" w:type="dxa"/>
          </w:tcPr>
          <w:p w:rsidR="00F53510" w:rsidRDefault="00F53510" w:rsidP="00F53510">
            <w:pPr>
              <w:jc w:val="center"/>
            </w:pPr>
          </w:p>
        </w:tc>
        <w:tc>
          <w:tcPr>
            <w:tcW w:w="907" w:type="dxa"/>
          </w:tcPr>
          <w:p w:rsidR="00F53510" w:rsidRDefault="00F53510" w:rsidP="00F53510">
            <w:pPr>
              <w:jc w:val="center"/>
            </w:pPr>
          </w:p>
        </w:tc>
        <w:tc>
          <w:tcPr>
            <w:tcW w:w="98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Pr="006070A7" w:rsidRDefault="00F53510" w:rsidP="00F53510">
            <w:r>
              <w:t>Физическая культура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Pr="006070A7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Default="00F53510" w:rsidP="00F53510">
            <w:r>
              <w:t>Обществознание</w:t>
            </w:r>
          </w:p>
        </w:tc>
        <w:tc>
          <w:tcPr>
            <w:tcW w:w="85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Default="00F53510" w:rsidP="00F53510">
            <w:r>
              <w:t>ОБЖ</w:t>
            </w:r>
          </w:p>
        </w:tc>
        <w:tc>
          <w:tcPr>
            <w:tcW w:w="857" w:type="dxa"/>
          </w:tcPr>
          <w:p w:rsidR="00F53510" w:rsidRDefault="00F53510" w:rsidP="00F53510">
            <w:pPr>
              <w:jc w:val="center"/>
            </w:pPr>
            <w:r>
              <w:t>-</w:t>
            </w:r>
          </w:p>
        </w:tc>
        <w:tc>
          <w:tcPr>
            <w:tcW w:w="803" w:type="dxa"/>
          </w:tcPr>
          <w:p w:rsidR="00F53510" w:rsidRDefault="00F53510" w:rsidP="00F53510">
            <w:pPr>
              <w:jc w:val="center"/>
            </w:pPr>
            <w:r>
              <w:t>-</w:t>
            </w:r>
          </w:p>
        </w:tc>
        <w:tc>
          <w:tcPr>
            <w:tcW w:w="1086" w:type="dxa"/>
          </w:tcPr>
          <w:p w:rsidR="00F53510" w:rsidRDefault="00F53510" w:rsidP="00F53510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8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6070A7" w:rsidTr="00F53510">
        <w:trPr>
          <w:trHeight w:val="272"/>
        </w:trPr>
        <w:tc>
          <w:tcPr>
            <w:tcW w:w="5122" w:type="dxa"/>
            <w:gridSpan w:val="2"/>
          </w:tcPr>
          <w:p w:rsidR="00F53510" w:rsidRDefault="00F53510" w:rsidP="00F53510">
            <w:r>
              <w:t>Искусство (Музыка)</w:t>
            </w:r>
          </w:p>
        </w:tc>
        <w:tc>
          <w:tcPr>
            <w:tcW w:w="85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803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1086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53510" w:rsidRDefault="00F53510" w:rsidP="00F53510">
            <w:pPr>
              <w:jc w:val="center"/>
            </w:pPr>
          </w:p>
        </w:tc>
        <w:tc>
          <w:tcPr>
            <w:tcW w:w="987" w:type="dxa"/>
          </w:tcPr>
          <w:p w:rsidR="00F53510" w:rsidRDefault="00F53510" w:rsidP="00F53510">
            <w:pPr>
              <w:jc w:val="center"/>
            </w:pPr>
            <w:r>
              <w:t>1</w:t>
            </w:r>
          </w:p>
        </w:tc>
      </w:tr>
      <w:tr w:rsidR="00F53510" w:rsidRPr="00545B94" w:rsidTr="00F53510">
        <w:trPr>
          <w:trHeight w:val="287"/>
        </w:trPr>
        <w:tc>
          <w:tcPr>
            <w:tcW w:w="5122" w:type="dxa"/>
            <w:gridSpan w:val="2"/>
          </w:tcPr>
          <w:p w:rsidR="00F53510" w:rsidRPr="00545B94" w:rsidRDefault="00F53510" w:rsidP="00F53510">
            <w:pPr>
              <w:rPr>
                <w:b/>
              </w:rPr>
            </w:pPr>
            <w:r w:rsidRPr="00545B94">
              <w:rPr>
                <w:b/>
              </w:rPr>
              <w:t xml:space="preserve">Объём учебной нагрузки </w:t>
            </w:r>
          </w:p>
        </w:tc>
        <w:tc>
          <w:tcPr>
            <w:tcW w:w="857" w:type="dxa"/>
          </w:tcPr>
          <w:p w:rsidR="00F53510" w:rsidRPr="00545B94" w:rsidRDefault="00F53510" w:rsidP="00F53510">
            <w:pPr>
              <w:jc w:val="center"/>
              <w:rPr>
                <w:b/>
              </w:rPr>
            </w:pPr>
            <w:r w:rsidRPr="00545B94">
              <w:rPr>
                <w:b/>
              </w:rPr>
              <w:t>32</w:t>
            </w:r>
          </w:p>
        </w:tc>
        <w:tc>
          <w:tcPr>
            <w:tcW w:w="803" w:type="dxa"/>
          </w:tcPr>
          <w:p w:rsidR="00F53510" w:rsidRPr="00545B94" w:rsidRDefault="00F53510" w:rsidP="00F53510">
            <w:pPr>
              <w:jc w:val="center"/>
              <w:rPr>
                <w:b/>
              </w:rPr>
            </w:pPr>
            <w:r w:rsidRPr="00545B94">
              <w:rPr>
                <w:b/>
              </w:rPr>
              <w:t>33</w:t>
            </w:r>
          </w:p>
        </w:tc>
        <w:tc>
          <w:tcPr>
            <w:tcW w:w="1086" w:type="dxa"/>
          </w:tcPr>
          <w:p w:rsidR="00F53510" w:rsidRPr="00545B94" w:rsidRDefault="00F53510" w:rsidP="00F53510">
            <w:pPr>
              <w:jc w:val="center"/>
              <w:rPr>
                <w:b/>
              </w:rPr>
            </w:pPr>
            <w:r w:rsidRPr="00545B94">
              <w:rPr>
                <w:b/>
              </w:rPr>
              <w:t>33</w:t>
            </w:r>
          </w:p>
        </w:tc>
        <w:tc>
          <w:tcPr>
            <w:tcW w:w="907" w:type="dxa"/>
          </w:tcPr>
          <w:p w:rsidR="00F53510" w:rsidRPr="00545B94" w:rsidRDefault="00F53510" w:rsidP="00F53510">
            <w:pPr>
              <w:jc w:val="center"/>
              <w:rPr>
                <w:b/>
              </w:rPr>
            </w:pPr>
            <w:r w:rsidRPr="00545B94">
              <w:rPr>
                <w:b/>
              </w:rPr>
              <w:t>35</w:t>
            </w:r>
          </w:p>
        </w:tc>
        <w:tc>
          <w:tcPr>
            <w:tcW w:w="987" w:type="dxa"/>
          </w:tcPr>
          <w:p w:rsidR="00F53510" w:rsidRPr="00545B94" w:rsidRDefault="00F53510" w:rsidP="00F53510">
            <w:pPr>
              <w:jc w:val="center"/>
              <w:rPr>
                <w:b/>
              </w:rPr>
            </w:pPr>
            <w:r w:rsidRPr="00545B94">
              <w:rPr>
                <w:b/>
              </w:rPr>
              <w:t>35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F2745D" w:rsidRDefault="00F53510" w:rsidP="00F53510">
            <w:pPr>
              <w:rPr>
                <w:b/>
              </w:rPr>
            </w:pPr>
            <w:r w:rsidRPr="00F2745D">
              <w:rPr>
                <w:b/>
              </w:rPr>
              <w:t xml:space="preserve">Максимально допустимая недельная нагрузка </w:t>
            </w:r>
          </w:p>
        </w:tc>
        <w:tc>
          <w:tcPr>
            <w:tcW w:w="85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  <w:r w:rsidRPr="00F2745D">
              <w:rPr>
                <w:b/>
              </w:rPr>
              <w:t>32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  <w:r w:rsidRPr="00F2745D">
              <w:rPr>
                <w:b/>
              </w:rPr>
              <w:t>33</w:t>
            </w: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  <w:r w:rsidRPr="00F2745D">
              <w:rPr>
                <w:b/>
              </w:rPr>
              <w:t>35</w:t>
            </w: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  <w:r w:rsidRPr="00F2745D">
              <w:rPr>
                <w:b/>
              </w:rPr>
              <w:t>36</w:t>
            </w: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  <w:r w:rsidRPr="00F2745D">
              <w:rPr>
                <w:b/>
              </w:rPr>
              <w:t>36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F2745D" w:rsidRDefault="00F53510" w:rsidP="00F53510">
            <w:pPr>
              <w:rPr>
                <w:b/>
              </w:rPr>
            </w:pPr>
            <w:r>
              <w:rPr>
                <w:b/>
              </w:rPr>
              <w:t xml:space="preserve">Курсы по выбору </w:t>
            </w:r>
          </w:p>
        </w:tc>
        <w:tc>
          <w:tcPr>
            <w:tcW w:w="85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53510" w:rsidRDefault="00F53510" w:rsidP="00F53510"/>
        </w:tc>
        <w:tc>
          <w:tcPr>
            <w:tcW w:w="987" w:type="dxa"/>
          </w:tcPr>
          <w:p w:rsidR="00F53510" w:rsidRDefault="00F53510" w:rsidP="00F53510"/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2D0111">
              <w:rPr>
                <w:sz w:val="22"/>
                <w:szCs w:val="22"/>
              </w:rPr>
              <w:t>кономика</w:t>
            </w:r>
          </w:p>
        </w:tc>
        <w:tc>
          <w:tcPr>
            <w:tcW w:w="857" w:type="dxa"/>
          </w:tcPr>
          <w:p w:rsidR="00F53510" w:rsidRPr="00520E40" w:rsidRDefault="00F53510" w:rsidP="00F53510"/>
        </w:tc>
        <w:tc>
          <w:tcPr>
            <w:tcW w:w="803" w:type="dxa"/>
          </w:tcPr>
          <w:p w:rsidR="00F53510" w:rsidRPr="00520E40" w:rsidRDefault="00F53510" w:rsidP="00F53510">
            <w:r w:rsidRPr="00520E40">
              <w:rPr>
                <w:sz w:val="22"/>
                <w:szCs w:val="22"/>
              </w:rPr>
              <w:t>1/34</w:t>
            </w:r>
          </w:p>
        </w:tc>
        <w:tc>
          <w:tcPr>
            <w:tcW w:w="1086" w:type="dxa"/>
          </w:tcPr>
          <w:p w:rsidR="00F53510" w:rsidRDefault="00F53510" w:rsidP="00F53510"/>
        </w:tc>
        <w:tc>
          <w:tcPr>
            <w:tcW w:w="907" w:type="dxa"/>
          </w:tcPr>
          <w:p w:rsidR="00F53510" w:rsidRDefault="00F53510" w:rsidP="00F53510">
            <w:r w:rsidRPr="002D0111">
              <w:rPr>
                <w:sz w:val="22"/>
                <w:szCs w:val="22"/>
              </w:rPr>
              <w:t>1/34</w:t>
            </w:r>
          </w:p>
        </w:tc>
        <w:tc>
          <w:tcPr>
            <w:tcW w:w="987" w:type="dxa"/>
          </w:tcPr>
          <w:p w:rsidR="00F53510" w:rsidRDefault="00F53510" w:rsidP="00F53510"/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Default="00F53510" w:rsidP="00F53510">
            <w:pPr>
              <w:rPr>
                <w:b/>
              </w:rPr>
            </w:pPr>
            <w:r>
              <w:rPr>
                <w:sz w:val="22"/>
                <w:szCs w:val="22"/>
              </w:rPr>
              <w:t>Г</w:t>
            </w:r>
            <w:r w:rsidRPr="002D0111">
              <w:rPr>
                <w:sz w:val="22"/>
                <w:szCs w:val="22"/>
              </w:rPr>
              <w:t>еография</w:t>
            </w:r>
          </w:p>
        </w:tc>
        <w:tc>
          <w:tcPr>
            <w:tcW w:w="85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 w:rsidRPr="002D0111">
              <w:rPr>
                <w:sz w:val="22"/>
                <w:szCs w:val="22"/>
              </w:rPr>
              <w:t>1/34</w:t>
            </w:r>
          </w:p>
        </w:tc>
        <w:tc>
          <w:tcPr>
            <w:tcW w:w="1086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53510" w:rsidRDefault="00F53510" w:rsidP="00F53510"/>
        </w:tc>
        <w:tc>
          <w:tcPr>
            <w:tcW w:w="987" w:type="dxa"/>
          </w:tcPr>
          <w:p w:rsidR="00F53510" w:rsidRDefault="00F53510" w:rsidP="00F53510">
            <w:r w:rsidRPr="002D0111">
              <w:rPr>
                <w:sz w:val="22"/>
                <w:szCs w:val="22"/>
              </w:rPr>
              <w:t>1/34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2D0111">
              <w:rPr>
                <w:sz w:val="22"/>
                <w:szCs w:val="22"/>
              </w:rPr>
              <w:t>иология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086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 w:rsidRPr="002D0111">
              <w:rPr>
                <w:sz w:val="22"/>
                <w:szCs w:val="22"/>
              </w:rPr>
              <w:t>1/34</w:t>
            </w:r>
          </w:p>
        </w:tc>
        <w:tc>
          <w:tcPr>
            <w:tcW w:w="907" w:type="dxa"/>
          </w:tcPr>
          <w:p w:rsidR="00F53510" w:rsidRDefault="00F53510" w:rsidP="00F53510">
            <w:r w:rsidRPr="002D0111">
              <w:rPr>
                <w:sz w:val="22"/>
                <w:szCs w:val="22"/>
              </w:rPr>
              <w:t>1/34</w:t>
            </w:r>
          </w:p>
        </w:tc>
        <w:tc>
          <w:tcPr>
            <w:tcW w:w="98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D0111">
              <w:rPr>
                <w:sz w:val="22"/>
                <w:szCs w:val="22"/>
              </w:rPr>
              <w:t>атематика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1086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907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98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 w:rsidRPr="002D0111">
              <w:rPr>
                <w:sz w:val="22"/>
                <w:szCs w:val="22"/>
              </w:rPr>
              <w:t>2/68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2D0111">
              <w:rPr>
                <w:sz w:val="22"/>
                <w:szCs w:val="22"/>
              </w:rPr>
              <w:t>усский язык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1086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907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  <w:tc>
          <w:tcPr>
            <w:tcW w:w="98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 w:rsidRPr="002D0111">
              <w:rPr>
                <w:sz w:val="22"/>
                <w:szCs w:val="22"/>
              </w:rPr>
              <w:t>2/68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2D0111">
              <w:rPr>
                <w:sz w:val="22"/>
                <w:szCs w:val="22"/>
              </w:rPr>
              <w:t>бществознание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07" w:type="dxa"/>
          </w:tcPr>
          <w:p w:rsidR="00F53510" w:rsidRDefault="00F53510" w:rsidP="00F53510"/>
        </w:tc>
        <w:tc>
          <w:tcPr>
            <w:tcW w:w="987" w:type="dxa"/>
          </w:tcPr>
          <w:p w:rsidR="00F53510" w:rsidRDefault="00F53510" w:rsidP="00F53510">
            <w:r w:rsidRPr="002D0111">
              <w:rPr>
                <w:sz w:val="22"/>
                <w:szCs w:val="22"/>
              </w:rPr>
              <w:t>1/34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D0111">
              <w:rPr>
                <w:sz w:val="22"/>
                <w:szCs w:val="22"/>
              </w:rPr>
              <w:t>изика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07" w:type="dxa"/>
          </w:tcPr>
          <w:p w:rsidR="00F53510" w:rsidRDefault="00F53510" w:rsidP="00F53510"/>
        </w:tc>
        <w:tc>
          <w:tcPr>
            <w:tcW w:w="987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Pr="002D0111">
              <w:rPr>
                <w:sz w:val="22"/>
                <w:szCs w:val="22"/>
              </w:rPr>
              <w:t>имия</w:t>
            </w:r>
          </w:p>
        </w:tc>
        <w:tc>
          <w:tcPr>
            <w:tcW w:w="85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F53510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</w:tcPr>
          <w:p w:rsidR="00F53510" w:rsidRDefault="00F53510" w:rsidP="00F53510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F53510" w:rsidRPr="002D0111" w:rsidRDefault="00F53510" w:rsidP="00F53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987" w:type="dxa"/>
          </w:tcPr>
          <w:p w:rsidR="00F53510" w:rsidRDefault="00F53510" w:rsidP="00F53510">
            <w:r>
              <w:rPr>
                <w:sz w:val="22"/>
                <w:szCs w:val="22"/>
              </w:rPr>
              <w:t>1/34</w:t>
            </w:r>
          </w:p>
        </w:tc>
      </w:tr>
      <w:tr w:rsidR="00F53510" w:rsidRPr="006070A7" w:rsidTr="00F53510">
        <w:trPr>
          <w:trHeight w:val="287"/>
        </w:trPr>
        <w:tc>
          <w:tcPr>
            <w:tcW w:w="5122" w:type="dxa"/>
            <w:gridSpan w:val="2"/>
          </w:tcPr>
          <w:p w:rsidR="00F53510" w:rsidRDefault="00F53510" w:rsidP="00F53510">
            <w:pPr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85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  <w:vMerge w:val="restart"/>
          </w:tcPr>
          <w:p w:rsidR="00F53510" w:rsidRPr="00C71D0F" w:rsidRDefault="00F53510" w:rsidP="00F53510">
            <w:pPr>
              <w:jc w:val="both"/>
            </w:pPr>
            <w:r w:rsidRPr="00C71D0F">
              <w:t>Общекультурное</w:t>
            </w: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Изостудия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  <w:vMerge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>
              <w:t>Музей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  <w:vMerge/>
          </w:tcPr>
          <w:p w:rsidR="00F53510" w:rsidRPr="006070A7" w:rsidRDefault="00F53510" w:rsidP="00F53510"/>
        </w:tc>
        <w:tc>
          <w:tcPr>
            <w:tcW w:w="2472" w:type="dxa"/>
          </w:tcPr>
          <w:p w:rsidR="00F53510" w:rsidRPr="006070A7" w:rsidRDefault="00F53510" w:rsidP="00F53510">
            <w:r>
              <w:t>ОДНКНР</w:t>
            </w:r>
          </w:p>
        </w:tc>
        <w:tc>
          <w:tcPr>
            <w:tcW w:w="857" w:type="dxa"/>
          </w:tcPr>
          <w:p w:rsidR="00F53510" w:rsidRPr="006070A7" w:rsidRDefault="00F53510" w:rsidP="00F53510">
            <w:pPr>
              <w:jc w:val="center"/>
            </w:pPr>
            <w:r>
              <w:t>0,5/17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  <w:r w:rsidRPr="00C71D0F">
              <w:t>Общеинтеллектуальное</w:t>
            </w: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>
              <w:t>Занимательный русский язык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B756AC" w:rsidRDefault="00F53510" w:rsidP="00F53510">
            <w:pPr>
              <w:jc w:val="center"/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>
              <w:t>Введение в предмет (биология, география, химия, экономика, правоведение, история, физика, информатика)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>
              <w:t>2/68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Default="00F53510" w:rsidP="00F53510">
            <w:pPr>
              <w:jc w:val="both"/>
            </w:pPr>
            <w:r>
              <w:t>Курс по выбору (биология, география, химия, обществознание, история, физика, информатика)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Default="00F53510" w:rsidP="00F53510">
            <w:pPr>
              <w:jc w:val="both"/>
            </w:pPr>
            <w:r w:rsidRPr="00C71D0F">
              <w:t>Легоконструирование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>
              <w:t>Т</w:t>
            </w:r>
            <w:r w:rsidRPr="00C71D0F">
              <w:t>ехнический рисунок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Черчение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  <w:r w:rsidRPr="00C71D0F">
              <w:t>Спортивно- оздоровительное</w:t>
            </w: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Спортивные игры: баскетбол, волейбол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Аэробика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Спортивные танцы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-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  <w:r w:rsidRPr="00C71D0F">
              <w:t>Социальное</w:t>
            </w: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Практическая психология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Профориентация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Экономика семьи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Экономика и организация хозяйственной деятельности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526FA1">
              <w:rPr>
                <w:color w:val="000000"/>
              </w:rPr>
              <w:t>Аграрный час</w:t>
            </w:r>
            <w:r>
              <w:rPr>
                <w:color w:val="000000"/>
              </w:rPr>
              <w:t>*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  <w:r w:rsidRPr="00C71D0F">
              <w:t>Духовно-нравственное</w:t>
            </w: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 w:rsidRPr="00C71D0F">
              <w:t>Факультативный курс «Истоки»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 w:rsidRPr="00C71D0F">
              <w:t>1/34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  <w:tr w:rsidR="00F53510" w:rsidRPr="006070A7" w:rsidTr="00F53510">
        <w:trPr>
          <w:trHeight w:val="287"/>
        </w:trPr>
        <w:tc>
          <w:tcPr>
            <w:tcW w:w="2650" w:type="dxa"/>
          </w:tcPr>
          <w:p w:rsidR="00F53510" w:rsidRPr="00C71D0F" w:rsidRDefault="00F53510" w:rsidP="00F53510">
            <w:pPr>
              <w:jc w:val="both"/>
            </w:pPr>
          </w:p>
        </w:tc>
        <w:tc>
          <w:tcPr>
            <w:tcW w:w="2472" w:type="dxa"/>
          </w:tcPr>
          <w:p w:rsidR="00F53510" w:rsidRPr="00C71D0F" w:rsidRDefault="00F53510" w:rsidP="00F53510">
            <w:pPr>
              <w:jc w:val="both"/>
            </w:pPr>
            <w:r>
              <w:rPr>
                <w:b/>
              </w:rPr>
              <w:t xml:space="preserve">Максимальная нагрузка на </w:t>
            </w:r>
            <w:r w:rsidRPr="00C71D0F">
              <w:rPr>
                <w:b/>
              </w:rPr>
              <w:t xml:space="preserve"> реализацию внеурочной деятельности</w:t>
            </w:r>
          </w:p>
        </w:tc>
        <w:tc>
          <w:tcPr>
            <w:tcW w:w="857" w:type="dxa"/>
          </w:tcPr>
          <w:p w:rsidR="00F53510" w:rsidRPr="00C71D0F" w:rsidRDefault="00F53510" w:rsidP="00F53510">
            <w:pPr>
              <w:jc w:val="both"/>
            </w:pPr>
            <w:r>
              <w:t>10</w:t>
            </w:r>
          </w:p>
        </w:tc>
        <w:tc>
          <w:tcPr>
            <w:tcW w:w="803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1086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F53510" w:rsidRPr="00F2745D" w:rsidRDefault="00F53510" w:rsidP="00F53510">
            <w:pPr>
              <w:jc w:val="center"/>
              <w:rPr>
                <w:b/>
              </w:rPr>
            </w:pPr>
          </w:p>
        </w:tc>
      </w:tr>
    </w:tbl>
    <w:p w:rsidR="00C70A3D" w:rsidRPr="00C6388C" w:rsidRDefault="00C70A3D" w:rsidP="0014651C">
      <w:pPr>
        <w:ind w:firstLine="708"/>
        <w:jc w:val="both"/>
        <w:rPr>
          <w:b/>
        </w:rPr>
      </w:pPr>
    </w:p>
    <w:p w:rsidR="00F53510" w:rsidRPr="00F53510" w:rsidRDefault="003D110D" w:rsidP="00F5351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br w:type="page"/>
      </w:r>
      <w:bookmarkStart w:id="12" w:name="_Toc446252513"/>
      <w:r w:rsidR="00F53510" w:rsidRPr="00F53510">
        <w:rPr>
          <w:sz w:val="28"/>
          <w:szCs w:val="28"/>
        </w:rPr>
        <w:lastRenderedPageBreak/>
        <w:t xml:space="preserve">Учебный план основного общего образования адаптированная программа </w:t>
      </w:r>
      <w:r w:rsidR="00F53510" w:rsidRPr="00F53510">
        <w:rPr>
          <w:sz w:val="28"/>
          <w:szCs w:val="28"/>
          <w:lang w:val="en-US"/>
        </w:rPr>
        <w:t>VII</w:t>
      </w:r>
      <w:r w:rsidR="00F53510">
        <w:rPr>
          <w:sz w:val="28"/>
          <w:szCs w:val="28"/>
          <w:lang w:val="en-US"/>
        </w:rPr>
        <w:t>I</w:t>
      </w:r>
      <w:r w:rsidR="00F53510" w:rsidRPr="00F53510">
        <w:rPr>
          <w:sz w:val="28"/>
          <w:szCs w:val="28"/>
        </w:rPr>
        <w:t xml:space="preserve"> вида</w:t>
      </w:r>
      <w:bookmarkEnd w:id="12"/>
    </w:p>
    <w:p w:rsidR="00F53510" w:rsidRDefault="00F53510" w:rsidP="00F53510">
      <w:pPr>
        <w:jc w:val="center"/>
        <w:rPr>
          <w:b/>
        </w:rPr>
      </w:pPr>
      <w:r>
        <w:rPr>
          <w:b/>
        </w:rPr>
        <w:t>2015-2016 учебный год</w:t>
      </w:r>
    </w:p>
    <w:p w:rsidR="00F53510" w:rsidRDefault="00F53510" w:rsidP="00F53510">
      <w:pPr>
        <w:jc w:val="center"/>
        <w:rPr>
          <w:b/>
        </w:rPr>
      </w:pPr>
      <w:r w:rsidRPr="00807CAE">
        <w:rPr>
          <w:b/>
        </w:rPr>
        <w:t xml:space="preserve">Продолжительность учебного года - 34 учебные недели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418"/>
        <w:gridCol w:w="1276"/>
        <w:gridCol w:w="1275"/>
      </w:tblGrid>
      <w:tr w:rsidR="00F53510" w:rsidRPr="00F53510" w:rsidTr="00F53510">
        <w:trPr>
          <w:cantSplit/>
          <w:trHeight w:val="547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jc w:val="center"/>
            </w:pPr>
            <w:r w:rsidRPr="00F53510">
              <w:t>Образовательные области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jc w:val="center"/>
            </w:pPr>
            <w:r w:rsidRPr="00F53510">
              <w:t>Число учебных часов в неделю</w:t>
            </w:r>
          </w:p>
        </w:tc>
      </w:tr>
      <w:tr w:rsidR="00F53510" w:rsidRPr="00F53510" w:rsidTr="00F53510">
        <w:trPr>
          <w:trHeight w:val="142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10" w:rsidRPr="00F53510" w:rsidRDefault="00F53510" w:rsidP="00F535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jc w:val="center"/>
              <w:rPr>
                <w:b/>
              </w:rPr>
            </w:pPr>
            <w:r w:rsidRPr="00F53510">
              <w:rPr>
                <w:b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jc w:val="center"/>
              <w:rPr>
                <w:b/>
              </w:rPr>
            </w:pPr>
            <w:r w:rsidRPr="00F53510">
              <w:rPr>
                <w:b/>
              </w:rPr>
              <w:t>7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jc w:val="center"/>
              <w:rPr>
                <w:b/>
              </w:rPr>
            </w:pPr>
            <w:r w:rsidRPr="00F53510">
              <w:rPr>
                <w:b/>
              </w:rPr>
              <w:t>8 класс</w:t>
            </w:r>
          </w:p>
        </w:tc>
      </w:tr>
      <w:tr w:rsidR="00F53510" w:rsidRPr="00F53510" w:rsidTr="00F53510">
        <w:trPr>
          <w:trHeight w:val="2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Чтение 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ind w:left="4" w:right="4358"/>
            </w:pPr>
            <w:r w:rsidRPr="00F5351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ind w:right="4358"/>
            </w:pPr>
            <w:r w:rsidRPr="00F53510">
              <w:t>3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Письмо и развитие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4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5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 xml:space="preserve">География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История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</w:tr>
      <w:tr w:rsidR="00F53510" w:rsidRPr="00F53510" w:rsidTr="00F53510">
        <w:trPr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 xml:space="preserve">Обществознание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</w:tr>
      <w:tr w:rsidR="00F53510" w:rsidRPr="00F53510" w:rsidTr="00F53510">
        <w:trPr>
          <w:trHeight w:val="2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/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Музыка и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ind w:left="23"/>
            </w:pPr>
            <w:r w:rsidRPr="00F5351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ind w:left="78"/>
            </w:pPr>
            <w:r w:rsidRPr="00F5351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</w:tr>
      <w:tr w:rsidR="00F53510" w:rsidRPr="00F53510" w:rsidTr="00F53510">
        <w:trPr>
          <w:trHeight w:val="3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Профессионально-трудовое 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12</w:t>
            </w:r>
          </w:p>
        </w:tc>
      </w:tr>
      <w:tr w:rsidR="00F53510" w:rsidRPr="00F53510" w:rsidTr="00F53510">
        <w:trPr>
          <w:trHeight w:val="26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i/>
              </w:rPr>
            </w:pPr>
            <w:r w:rsidRPr="00F53510">
              <w:rPr>
                <w:i/>
              </w:rPr>
              <w:t>Трудовая практика (в днях)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20</w:t>
            </w:r>
          </w:p>
        </w:tc>
      </w:tr>
      <w:tr w:rsidR="00F53510" w:rsidRPr="00F53510" w:rsidTr="00F53510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Социально-бытовая  ориентировка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2</w:t>
            </w:r>
          </w:p>
        </w:tc>
      </w:tr>
      <w:tr w:rsidR="00F53510" w:rsidRPr="00F53510" w:rsidTr="00F53510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D81F14" w:rsidRDefault="00F53510" w:rsidP="00D81F14">
            <w:bookmarkStart w:id="13" w:name="_Toc446252304"/>
            <w:r w:rsidRPr="00D81F14">
              <w:t>Максимальная нагрузка учащегося</w:t>
            </w:r>
            <w:bookmarkEnd w:id="13"/>
            <w:r w:rsidRPr="00D81F14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b/>
              </w:rPr>
            </w:pPr>
            <w:r w:rsidRPr="00F53510">
              <w:rPr>
                <w:b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b/>
              </w:rPr>
            </w:pPr>
            <w:r w:rsidRPr="00F53510">
              <w:rPr>
                <w:b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b/>
              </w:rPr>
            </w:pPr>
            <w:r w:rsidRPr="00F53510">
              <w:rPr>
                <w:b/>
              </w:rPr>
              <w:t>36</w:t>
            </w:r>
          </w:p>
        </w:tc>
      </w:tr>
      <w:tr w:rsidR="00F53510" w:rsidRPr="00F53510" w:rsidTr="00F53510">
        <w:trPr>
          <w:trHeight w:val="4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D81F14" w:rsidRDefault="00F53510" w:rsidP="00D81F14">
            <w:bookmarkStart w:id="14" w:name="_Toc446252305"/>
            <w:r w:rsidRPr="00D81F14">
              <w:t>Обязательное занятие «Физическая культура»</w:t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</w:tr>
      <w:tr w:rsidR="00F53510" w:rsidRPr="00F53510" w:rsidTr="00F53510">
        <w:trPr>
          <w:trHeight w:val="5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Обязательные индивидуальные и групповые коррекционные занятия</w:t>
            </w:r>
            <w:r w:rsidRPr="00F53510">
              <w:rPr>
                <w:rStyle w:val="af2"/>
              </w:rPr>
              <w:footnoteReference w:id="1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r w:rsidRPr="00F53510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ind w:left="60"/>
            </w:pPr>
            <w:r w:rsidRPr="00F53510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b/>
              </w:rPr>
            </w:pPr>
          </w:p>
        </w:tc>
      </w:tr>
    </w:tbl>
    <w:p w:rsidR="00F53510" w:rsidRDefault="00F53510">
      <w:pPr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F53510" w:rsidRDefault="00F53510">
      <w:pPr>
        <w:rPr>
          <w:rFonts w:eastAsia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/>
          <w:b/>
          <w:bCs/>
          <w:kern w:val="36"/>
          <w:sz w:val="48"/>
          <w:szCs w:val="48"/>
          <w:lang w:eastAsia="ru-RU"/>
        </w:rPr>
        <w:br w:type="page"/>
      </w:r>
    </w:p>
    <w:p w:rsidR="00F53510" w:rsidRPr="00F53510" w:rsidRDefault="00F53510" w:rsidP="00F5351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15" w:name="_Toc446252514"/>
      <w:r w:rsidRPr="00F53510">
        <w:rPr>
          <w:sz w:val="28"/>
          <w:szCs w:val="28"/>
        </w:rPr>
        <w:lastRenderedPageBreak/>
        <w:t xml:space="preserve">Учебный план основного общего образования адаптированная программа </w:t>
      </w:r>
      <w:r w:rsidR="00D81F14" w:rsidRPr="00EF2573">
        <w:rPr>
          <w:sz w:val="28"/>
          <w:szCs w:val="28"/>
        </w:rPr>
        <w:t>«Особый ребёнок»</w:t>
      </w:r>
      <w:bookmarkEnd w:id="15"/>
    </w:p>
    <w:p w:rsidR="00F53510" w:rsidRDefault="00F53510" w:rsidP="00F53510">
      <w:pPr>
        <w:jc w:val="center"/>
        <w:rPr>
          <w:b/>
        </w:rPr>
      </w:pPr>
      <w:r>
        <w:rPr>
          <w:b/>
        </w:rPr>
        <w:t>2015-2016 учебный год</w:t>
      </w:r>
    </w:p>
    <w:p w:rsidR="00F53510" w:rsidRDefault="00F53510" w:rsidP="00F53510">
      <w:pPr>
        <w:jc w:val="center"/>
        <w:rPr>
          <w:b/>
          <w:lang w:val="en-US"/>
        </w:rPr>
      </w:pPr>
      <w:r w:rsidRPr="00807CAE">
        <w:rPr>
          <w:b/>
        </w:rPr>
        <w:t xml:space="preserve">Продолжительность учебного года - 34 учебные недели </w:t>
      </w:r>
    </w:p>
    <w:p w:rsidR="00F53510" w:rsidRPr="00F53510" w:rsidRDefault="00F53510" w:rsidP="00F53510">
      <w:pPr>
        <w:jc w:val="center"/>
        <w:rPr>
          <w:b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536"/>
        <w:gridCol w:w="1975"/>
      </w:tblGrid>
      <w:tr w:rsidR="00F53510" w:rsidRPr="0033774E" w:rsidTr="00F53510">
        <w:trPr>
          <w:cantSplit/>
          <w:trHeight w:val="553"/>
        </w:trPr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jc w:val="center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jc w:val="center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Число учебных часов в неделю</w:t>
            </w:r>
          </w:p>
        </w:tc>
      </w:tr>
      <w:tr w:rsidR="00F53510" w:rsidRPr="0033774E" w:rsidTr="00F53510">
        <w:trPr>
          <w:trHeight w:val="143"/>
        </w:trPr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jc w:val="center"/>
              <w:rPr>
                <w:b/>
                <w:sz w:val="28"/>
                <w:szCs w:val="28"/>
              </w:rPr>
            </w:pPr>
            <w:r w:rsidRPr="0033774E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jc w:val="center"/>
              <w:rPr>
                <w:b/>
                <w:sz w:val="28"/>
                <w:szCs w:val="28"/>
              </w:rPr>
            </w:pPr>
            <w:r w:rsidRPr="0033774E">
              <w:rPr>
                <w:b/>
                <w:sz w:val="28"/>
                <w:szCs w:val="28"/>
              </w:rPr>
              <w:t>7 класс</w:t>
            </w:r>
          </w:p>
        </w:tc>
      </w:tr>
      <w:tr w:rsidR="00F53510" w:rsidRPr="0033774E" w:rsidTr="00F53510">
        <w:trPr>
          <w:trHeight w:val="26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ind w:left="4" w:right="4358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 xml:space="preserve">Счет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 xml:space="preserve">Развитие речи, предметные уроки и экскурсии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 xml:space="preserve">Хозяйственно-бытовой труд и привитие навыков самообслуживания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4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ind w:left="78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Пение и ритмика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ind w:left="78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</w:t>
            </w:r>
          </w:p>
        </w:tc>
      </w:tr>
      <w:tr w:rsidR="00F53510" w:rsidRPr="0033774E" w:rsidTr="00F53510">
        <w:trPr>
          <w:trHeight w:val="269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Рисование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ind w:left="78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</w:t>
            </w:r>
          </w:p>
        </w:tc>
      </w:tr>
      <w:tr w:rsidR="00F53510" w:rsidRPr="0033774E" w:rsidTr="00F53510">
        <w:trPr>
          <w:trHeight w:val="3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Трудовое обучение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16</w:t>
            </w:r>
          </w:p>
        </w:tc>
      </w:tr>
      <w:tr w:rsidR="00F53510" w:rsidRPr="0033774E" w:rsidTr="00F53510">
        <w:trPr>
          <w:trHeight w:val="346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b/>
                <w:sz w:val="28"/>
                <w:szCs w:val="28"/>
              </w:rPr>
            </w:pPr>
            <w:r w:rsidRPr="0033774E">
              <w:rPr>
                <w:b/>
                <w:sz w:val="28"/>
                <w:szCs w:val="28"/>
              </w:rPr>
              <w:t>Всего обязательных занятий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F53510" w:rsidRPr="0033774E" w:rsidTr="00F53510">
        <w:trPr>
          <w:trHeight w:val="417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F53510" w:rsidRDefault="00F53510" w:rsidP="00F535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Социально-бытовая </w:t>
            </w:r>
            <w:r w:rsidRPr="0033774E">
              <w:rPr>
                <w:sz w:val="28"/>
                <w:szCs w:val="28"/>
              </w:rPr>
              <w:t>ориентировка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</w:tr>
      <w:tr w:rsidR="00F53510" w:rsidRPr="0033774E" w:rsidTr="00F53510">
        <w:trPr>
          <w:trHeight w:val="553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205389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Индивидуальные и групповые логопедические занятия*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0" w:rsidRPr="0033774E" w:rsidRDefault="00F53510" w:rsidP="00F53510">
            <w:pPr>
              <w:ind w:left="60"/>
              <w:rPr>
                <w:sz w:val="28"/>
                <w:szCs w:val="28"/>
              </w:rPr>
            </w:pPr>
            <w:r w:rsidRPr="0033774E">
              <w:rPr>
                <w:sz w:val="28"/>
                <w:szCs w:val="28"/>
              </w:rPr>
              <w:t>2</w:t>
            </w:r>
          </w:p>
        </w:tc>
      </w:tr>
    </w:tbl>
    <w:p w:rsidR="00F53510" w:rsidRPr="00205389" w:rsidRDefault="00205389">
      <w:pPr>
        <w:rPr>
          <w:lang w:val="en-US"/>
        </w:rPr>
      </w:pPr>
      <w:r>
        <w:t>* преподается во внеурочное время и в максимальную нагрузку не входит.</w:t>
      </w:r>
    </w:p>
    <w:p w:rsidR="00EF2573" w:rsidRPr="00EF2573" w:rsidRDefault="00F53510" w:rsidP="00EF2573">
      <w:pPr>
        <w:pStyle w:val="1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bookmarkStart w:id="16" w:name="_Toc446252515"/>
      <w:r w:rsidR="00EF2573" w:rsidRPr="00EF2573">
        <w:rPr>
          <w:sz w:val="28"/>
          <w:szCs w:val="28"/>
        </w:rPr>
        <w:lastRenderedPageBreak/>
        <w:t>Учебный план  по программе «Особый ребёнок» для умственно отсталых детей (умеренная и тяжёлая умственная отсталость)</w:t>
      </w:r>
      <w:bookmarkEnd w:id="16"/>
    </w:p>
    <w:p w:rsidR="00EF2573" w:rsidRDefault="00EF2573" w:rsidP="00EF25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2015-2016 учебный год</w:t>
      </w:r>
    </w:p>
    <w:p w:rsidR="00EF2573" w:rsidRDefault="00EF2573" w:rsidP="00EF2573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Индивидуальное обучение на дому – 33 недели</w:t>
      </w:r>
    </w:p>
    <w:p w:rsidR="00EF2573" w:rsidRPr="00EF2573" w:rsidRDefault="00EF2573" w:rsidP="00EF257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7"/>
        <w:gridCol w:w="1147"/>
        <w:gridCol w:w="1135"/>
        <w:gridCol w:w="1079"/>
        <w:gridCol w:w="1073"/>
        <w:gridCol w:w="1496"/>
        <w:gridCol w:w="1435"/>
      </w:tblGrid>
      <w:tr w:rsidR="00283EBA" w:rsidRPr="00FD4AB2" w:rsidTr="00A32098">
        <w:trPr>
          <w:trHeight w:val="318"/>
        </w:trPr>
        <w:tc>
          <w:tcPr>
            <w:tcW w:w="26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282" w:type="dxa"/>
            <w:gridSpan w:val="2"/>
          </w:tcPr>
          <w:p w:rsidR="00283EBA" w:rsidRDefault="00283EBA" w:rsidP="0028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  <w:p w:rsidR="00283EBA" w:rsidRDefault="00283EBA" w:rsidP="00283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2152" w:type="dxa"/>
            <w:gridSpan w:val="2"/>
          </w:tcPr>
          <w:p w:rsidR="00283EBA" w:rsidRDefault="00283EBA" w:rsidP="00EF2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  <w:p w:rsidR="00283EBA" w:rsidRDefault="00283EBA" w:rsidP="00953AE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1496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  <w:p w:rsidR="00283EBA" w:rsidRPr="00EF2573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1435" w:type="dxa"/>
          </w:tcPr>
          <w:p w:rsidR="00283EBA" w:rsidRDefault="00283EBA" w:rsidP="00EF2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</w:t>
            </w:r>
          </w:p>
          <w:p w:rsidR="00283EBA" w:rsidRDefault="00283EBA" w:rsidP="00EF257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</w:tr>
      <w:tr w:rsidR="00283EBA" w:rsidRPr="00FD4AB2" w:rsidTr="00283EBA">
        <w:trPr>
          <w:trHeight w:val="318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Чтение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3EBA" w:rsidRPr="00FD4AB2" w:rsidTr="00283EBA">
        <w:trPr>
          <w:trHeight w:val="333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 xml:space="preserve">Письмо 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3EBA" w:rsidRPr="00FD4AB2" w:rsidTr="00283EBA">
        <w:trPr>
          <w:trHeight w:val="318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 xml:space="preserve">Счёт 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3EBA" w:rsidRPr="00FD4AB2" w:rsidTr="00283EBA">
        <w:trPr>
          <w:trHeight w:val="333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Развитие речи, предметные уроки, экскурсии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3EBA" w:rsidRPr="00FD4AB2" w:rsidTr="00283EBA">
        <w:trPr>
          <w:trHeight w:val="318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 xml:space="preserve">Рисование 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</w:tr>
      <w:tr w:rsidR="00283EBA" w:rsidRPr="00FD4AB2" w:rsidTr="00283EBA">
        <w:trPr>
          <w:trHeight w:val="318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Ручной труд, конструирование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</w:tr>
      <w:tr w:rsidR="00283EBA" w:rsidRPr="00FD4AB2" w:rsidTr="00283EBA">
        <w:trPr>
          <w:trHeight w:val="652"/>
        </w:trPr>
        <w:tc>
          <w:tcPr>
            <w:tcW w:w="2647" w:type="dxa"/>
          </w:tcPr>
          <w:p w:rsidR="00283EBA" w:rsidRPr="00FD4AB2" w:rsidRDefault="00283EBA" w:rsidP="003F4001">
            <w:pPr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Хозяйственно – бытовой труд, привитие навыков самообслуживания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83EBA" w:rsidRPr="00FD4AB2" w:rsidTr="00283EBA">
        <w:trPr>
          <w:trHeight w:val="333"/>
        </w:trPr>
        <w:tc>
          <w:tcPr>
            <w:tcW w:w="2647" w:type="dxa"/>
          </w:tcPr>
          <w:p w:rsidR="00283EBA" w:rsidRPr="00FD4AB2" w:rsidRDefault="00283EBA" w:rsidP="003F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D4AB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47" w:type="dxa"/>
          </w:tcPr>
          <w:p w:rsidR="00283EBA" w:rsidRPr="00FD4AB2" w:rsidRDefault="00283EBA" w:rsidP="003F40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135" w:type="dxa"/>
          </w:tcPr>
          <w:p w:rsidR="00283EBA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079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073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часов</w:t>
            </w:r>
          </w:p>
        </w:tc>
        <w:tc>
          <w:tcPr>
            <w:tcW w:w="1496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 w:rsidRPr="00FD4AB2">
              <w:rPr>
                <w:sz w:val="28"/>
                <w:szCs w:val="28"/>
              </w:rPr>
              <w:t>10 часов</w:t>
            </w:r>
          </w:p>
        </w:tc>
        <w:tc>
          <w:tcPr>
            <w:tcW w:w="1435" w:type="dxa"/>
          </w:tcPr>
          <w:p w:rsidR="00283EBA" w:rsidRPr="00FD4AB2" w:rsidRDefault="00283EBA" w:rsidP="00953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</w:tr>
    </w:tbl>
    <w:p w:rsidR="00EF2573" w:rsidRDefault="00EF2573" w:rsidP="00EF2573">
      <w:pPr>
        <w:rPr>
          <w:sz w:val="22"/>
          <w:szCs w:val="22"/>
        </w:rPr>
      </w:pPr>
      <w:r w:rsidRPr="00B54071">
        <w:rPr>
          <w:sz w:val="22"/>
          <w:szCs w:val="22"/>
        </w:rPr>
        <w:t xml:space="preserve">            </w:t>
      </w:r>
    </w:p>
    <w:p w:rsidR="00EF2573" w:rsidRPr="00EF2573" w:rsidRDefault="00EF2573">
      <w:pPr>
        <w:rPr>
          <w:sz w:val="32"/>
          <w:szCs w:val="32"/>
          <w:lang w:val="en-US"/>
        </w:rPr>
      </w:pPr>
    </w:p>
    <w:p w:rsidR="00EF2573" w:rsidRDefault="00EF2573">
      <w:pPr>
        <w:rPr>
          <w:rFonts w:eastAsia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/>
          <w:b/>
          <w:bCs/>
          <w:kern w:val="36"/>
          <w:sz w:val="32"/>
          <w:szCs w:val="32"/>
          <w:lang w:eastAsia="ru-RU"/>
        </w:rPr>
        <w:br w:type="page"/>
      </w:r>
    </w:p>
    <w:p w:rsidR="00341BB4" w:rsidRPr="00585F45" w:rsidRDefault="00341BB4" w:rsidP="00585F45">
      <w:pPr>
        <w:pStyle w:val="1"/>
        <w:jc w:val="center"/>
        <w:rPr>
          <w:sz w:val="32"/>
          <w:szCs w:val="32"/>
        </w:rPr>
      </w:pPr>
      <w:bookmarkStart w:id="17" w:name="_Toc446252516"/>
      <w:r w:rsidRPr="00585F45">
        <w:rPr>
          <w:sz w:val="32"/>
          <w:szCs w:val="32"/>
        </w:rPr>
        <w:lastRenderedPageBreak/>
        <w:t xml:space="preserve">Универсальный учебный план </w:t>
      </w:r>
      <w:r w:rsidR="00585F45" w:rsidRPr="00585F45">
        <w:rPr>
          <w:sz w:val="32"/>
          <w:szCs w:val="32"/>
        </w:rPr>
        <w:t xml:space="preserve">среднего общего образования </w:t>
      </w:r>
      <w:r w:rsidRPr="00585F45">
        <w:rPr>
          <w:sz w:val="32"/>
          <w:szCs w:val="32"/>
        </w:rPr>
        <w:t>на 2015-2016 учебный год</w:t>
      </w:r>
      <w:bookmarkEnd w:id="17"/>
    </w:p>
    <w:p w:rsidR="00341BB4" w:rsidRDefault="00341BB4" w:rsidP="003A3785">
      <w:pPr>
        <w:jc w:val="center"/>
        <w:rPr>
          <w:b/>
        </w:rPr>
      </w:pPr>
      <w:r>
        <w:rPr>
          <w:b/>
        </w:rPr>
        <w:t>шестидневка, 34 недели</w:t>
      </w:r>
    </w:p>
    <w:p w:rsidR="00341BB4" w:rsidRPr="00335B87" w:rsidRDefault="00341BB4" w:rsidP="0014651C">
      <w:pPr>
        <w:rPr>
          <w:b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1580"/>
        <w:gridCol w:w="1581"/>
        <w:gridCol w:w="1284"/>
      </w:tblGrid>
      <w:tr w:rsidR="00341BB4" w:rsidRPr="00D17A41" w:rsidTr="0004333F">
        <w:trPr>
          <w:trHeight w:val="282"/>
        </w:trPr>
        <w:tc>
          <w:tcPr>
            <w:tcW w:w="4855" w:type="dxa"/>
            <w:vMerge w:val="restart"/>
          </w:tcPr>
          <w:p w:rsidR="00341BB4" w:rsidRPr="00D17A41" w:rsidRDefault="00341BB4" w:rsidP="0004333F">
            <w:pPr>
              <w:jc w:val="center"/>
            </w:pPr>
            <w:r w:rsidRPr="00D17A41">
              <w:t>Учебные предметы</w:t>
            </w:r>
          </w:p>
        </w:tc>
        <w:tc>
          <w:tcPr>
            <w:tcW w:w="4445" w:type="dxa"/>
            <w:gridSpan w:val="3"/>
          </w:tcPr>
          <w:p w:rsidR="00341BB4" w:rsidRPr="00D17A41" w:rsidRDefault="00341BB4" w:rsidP="0004333F">
            <w:pPr>
              <w:jc w:val="center"/>
            </w:pPr>
            <w:r w:rsidRPr="00D17A41">
              <w:t>Количество часов в неделю</w:t>
            </w:r>
            <w:r>
              <w:t>/год</w:t>
            </w:r>
          </w:p>
        </w:tc>
      </w:tr>
      <w:tr w:rsidR="00341BB4" w:rsidRPr="00D17A41" w:rsidTr="0004333F">
        <w:trPr>
          <w:trHeight w:val="144"/>
        </w:trPr>
        <w:tc>
          <w:tcPr>
            <w:tcW w:w="4855" w:type="dxa"/>
            <w:vMerge/>
          </w:tcPr>
          <w:p w:rsidR="00341BB4" w:rsidRPr="00D17A41" w:rsidRDefault="00341BB4" w:rsidP="0014651C"/>
        </w:tc>
        <w:tc>
          <w:tcPr>
            <w:tcW w:w="1580" w:type="dxa"/>
          </w:tcPr>
          <w:p w:rsidR="00341BB4" w:rsidRPr="00D17A41" w:rsidRDefault="00341BB4" w:rsidP="0004333F">
            <w:pPr>
              <w:jc w:val="center"/>
            </w:pPr>
            <w:r w:rsidRPr="00D17A41">
              <w:t>10 класс</w:t>
            </w:r>
          </w:p>
        </w:tc>
        <w:tc>
          <w:tcPr>
            <w:tcW w:w="1581" w:type="dxa"/>
          </w:tcPr>
          <w:p w:rsidR="00341BB4" w:rsidRPr="00D17A41" w:rsidRDefault="00341BB4" w:rsidP="0004333F">
            <w:pPr>
              <w:jc w:val="center"/>
            </w:pPr>
            <w:r w:rsidRPr="00D17A41">
              <w:t>11 класс</w:t>
            </w:r>
          </w:p>
        </w:tc>
        <w:tc>
          <w:tcPr>
            <w:tcW w:w="1284" w:type="dxa"/>
          </w:tcPr>
          <w:p w:rsidR="00341BB4" w:rsidRPr="00D17A41" w:rsidRDefault="00341BB4" w:rsidP="0004333F">
            <w:pPr>
              <w:jc w:val="center"/>
            </w:pPr>
            <w:r>
              <w:t>по плану</w:t>
            </w:r>
          </w:p>
        </w:tc>
      </w:tr>
      <w:tr w:rsidR="00341BB4" w:rsidRPr="00D17A41" w:rsidTr="0004333F">
        <w:trPr>
          <w:trHeight w:val="262"/>
        </w:trPr>
        <w:tc>
          <w:tcPr>
            <w:tcW w:w="8016" w:type="dxa"/>
            <w:gridSpan w:val="3"/>
          </w:tcPr>
          <w:p w:rsidR="00341BB4" w:rsidRPr="0004333F" w:rsidRDefault="00341BB4" w:rsidP="0004333F">
            <w:pPr>
              <w:jc w:val="center"/>
              <w:rPr>
                <w:b/>
              </w:rPr>
            </w:pPr>
            <w:r w:rsidRPr="0004333F">
              <w:rPr>
                <w:b/>
              </w:rPr>
              <w:t>Федеральный компонент</w:t>
            </w:r>
          </w:p>
        </w:tc>
        <w:tc>
          <w:tcPr>
            <w:tcW w:w="1284" w:type="dxa"/>
          </w:tcPr>
          <w:p w:rsidR="00341BB4" w:rsidRPr="0004333F" w:rsidRDefault="00341BB4" w:rsidP="0004333F">
            <w:pPr>
              <w:jc w:val="center"/>
              <w:rPr>
                <w:b/>
              </w:rPr>
            </w:pP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Русский язык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Литература 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3</w:t>
            </w:r>
            <w:r>
              <w:t xml:space="preserve"> (102)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3</w:t>
            </w:r>
            <w:r>
              <w:t xml:space="preserve"> (102)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6</w:t>
            </w:r>
            <w:r w:rsidR="00061B82">
              <w:t>/204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Иностранный язык (английский)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3</w:t>
            </w:r>
            <w:r>
              <w:t xml:space="preserve"> (102)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3</w:t>
            </w:r>
            <w:r>
              <w:t xml:space="preserve"> (102)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6</w:t>
            </w:r>
            <w:r w:rsidR="00061B82">
              <w:t>/204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Математика 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4 (136)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4 (136)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8</w:t>
            </w:r>
            <w:r w:rsidR="00061B82">
              <w:t>/272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2576F6" w:rsidRDefault="00341BB4" w:rsidP="0014651C">
            <w:r w:rsidRPr="002576F6">
              <w:t>Информатика и ИКТ</w:t>
            </w:r>
          </w:p>
        </w:tc>
        <w:tc>
          <w:tcPr>
            <w:tcW w:w="1580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341BB4" w:rsidRPr="002576F6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История 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2</w:t>
            </w:r>
            <w:r>
              <w:t xml:space="preserve"> (68)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4</w:t>
            </w:r>
            <w:r w:rsidR="00061B82">
              <w:t>/136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Обществознание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2</w:t>
            </w:r>
            <w:r>
              <w:t xml:space="preserve"> (68)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4</w:t>
            </w:r>
            <w:r w:rsidR="00061B82">
              <w:t>/136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2576F6" w:rsidRDefault="00341BB4" w:rsidP="0014651C">
            <w:r w:rsidRPr="002576F6">
              <w:t>География</w:t>
            </w:r>
            <w:r>
              <w:t xml:space="preserve"> </w:t>
            </w:r>
          </w:p>
        </w:tc>
        <w:tc>
          <w:tcPr>
            <w:tcW w:w="1580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341BB4" w:rsidRPr="002576F6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Физика 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2 (68)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2</w:t>
            </w:r>
            <w:r>
              <w:t xml:space="preserve"> (68)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4</w:t>
            </w:r>
            <w:r w:rsidR="00061B82">
              <w:t>/136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Химия 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Биология 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2576F6" w:rsidRDefault="00341BB4" w:rsidP="0014651C">
            <w:r w:rsidRPr="002576F6">
              <w:t>МХК</w:t>
            </w:r>
          </w:p>
        </w:tc>
        <w:tc>
          <w:tcPr>
            <w:tcW w:w="1580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341BB4" w:rsidRPr="002576F6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2576F6" w:rsidRDefault="00341BB4" w:rsidP="0014651C">
            <w:r>
              <w:t xml:space="preserve">Технология </w:t>
            </w:r>
          </w:p>
        </w:tc>
        <w:tc>
          <w:tcPr>
            <w:tcW w:w="1580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581" w:type="dxa"/>
          </w:tcPr>
          <w:p w:rsidR="00341BB4" w:rsidRPr="002576F6" w:rsidRDefault="00341BB4" w:rsidP="0014651C">
            <w:r>
              <w:t>1 (34</w:t>
            </w:r>
            <w:r w:rsidRPr="002576F6">
              <w:t>)</w:t>
            </w:r>
          </w:p>
        </w:tc>
        <w:tc>
          <w:tcPr>
            <w:tcW w:w="1284" w:type="dxa"/>
          </w:tcPr>
          <w:p w:rsidR="00341BB4" w:rsidRPr="002576F6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54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Основы безопасности жизнедеятельности</w:t>
            </w:r>
          </w:p>
        </w:tc>
        <w:tc>
          <w:tcPr>
            <w:tcW w:w="1580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581" w:type="dxa"/>
          </w:tcPr>
          <w:p w:rsidR="00341BB4" w:rsidRPr="00D17A41" w:rsidRDefault="00341BB4" w:rsidP="0014651C">
            <w:r w:rsidRPr="00D17A41">
              <w:t>1</w:t>
            </w:r>
            <w:r>
              <w:t xml:space="preserve"> (34)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  <w:r w:rsidR="00061B82">
              <w:t>/68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>
              <w:t>Физическая культура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3/102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3/102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6</w:t>
            </w:r>
            <w:r w:rsidR="00061B82">
              <w:t>/204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04333F" w:rsidRDefault="00341BB4" w:rsidP="0014651C">
            <w:pPr>
              <w:rPr>
                <w:b/>
              </w:rPr>
            </w:pPr>
            <w:r w:rsidRPr="0004333F">
              <w:rPr>
                <w:b/>
              </w:rPr>
              <w:t>ИТОГО:</w:t>
            </w:r>
          </w:p>
        </w:tc>
        <w:tc>
          <w:tcPr>
            <w:tcW w:w="1580" w:type="dxa"/>
          </w:tcPr>
          <w:p w:rsidR="00341BB4" w:rsidRPr="0004333F" w:rsidRDefault="00341BB4" w:rsidP="0014651C">
            <w:pPr>
              <w:rPr>
                <w:b/>
              </w:rPr>
            </w:pPr>
            <w:r w:rsidRPr="0004333F">
              <w:rPr>
                <w:b/>
              </w:rPr>
              <w:t>27/</w:t>
            </w:r>
            <w:r w:rsidR="00061B82" w:rsidRPr="0004333F">
              <w:rPr>
                <w:b/>
              </w:rPr>
              <w:t>918</w:t>
            </w:r>
          </w:p>
        </w:tc>
        <w:tc>
          <w:tcPr>
            <w:tcW w:w="1581" w:type="dxa"/>
          </w:tcPr>
          <w:p w:rsidR="00341BB4" w:rsidRPr="0004333F" w:rsidRDefault="00341BB4" w:rsidP="0014651C">
            <w:pPr>
              <w:rPr>
                <w:b/>
              </w:rPr>
            </w:pPr>
            <w:r w:rsidRPr="0004333F">
              <w:rPr>
                <w:b/>
              </w:rPr>
              <w:t>27/918</w:t>
            </w:r>
          </w:p>
        </w:tc>
        <w:tc>
          <w:tcPr>
            <w:tcW w:w="1284" w:type="dxa"/>
          </w:tcPr>
          <w:p w:rsidR="00341BB4" w:rsidRPr="0004333F" w:rsidRDefault="00341BB4" w:rsidP="0014651C">
            <w:pPr>
              <w:rPr>
                <w:b/>
              </w:rPr>
            </w:pPr>
            <w:r w:rsidRPr="0004333F">
              <w:rPr>
                <w:b/>
              </w:rPr>
              <w:t>54</w:t>
            </w:r>
            <w:r w:rsidR="00061B82" w:rsidRPr="0004333F">
              <w:rPr>
                <w:b/>
              </w:rPr>
              <w:t>/1836</w:t>
            </w:r>
          </w:p>
        </w:tc>
      </w:tr>
      <w:tr w:rsidR="004E69B3" w:rsidRPr="00D17A41" w:rsidTr="0004333F">
        <w:trPr>
          <w:trHeight w:val="262"/>
        </w:trPr>
        <w:tc>
          <w:tcPr>
            <w:tcW w:w="9300" w:type="dxa"/>
            <w:gridSpan w:val="4"/>
          </w:tcPr>
          <w:p w:rsidR="004E69B3" w:rsidRPr="0004333F" w:rsidRDefault="004E69B3" w:rsidP="0004333F">
            <w:pPr>
              <w:jc w:val="center"/>
              <w:rPr>
                <w:b/>
              </w:rPr>
            </w:pPr>
            <w:r w:rsidRPr="0004333F">
              <w:rPr>
                <w:b/>
              </w:rPr>
              <w:t>Компонент организации, осуществляющей образовательную деятельность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 xml:space="preserve">элективный курс по русскому языку 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2,5/85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2,5/85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5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 математике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2,5/85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2,5/85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5</w:t>
            </w:r>
          </w:p>
        </w:tc>
      </w:tr>
      <w:tr w:rsidR="00341BB4" w:rsidRPr="00D17A41" w:rsidTr="0004333F">
        <w:trPr>
          <w:trHeight w:val="561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 истории</w:t>
            </w:r>
          </w:p>
        </w:tc>
        <w:tc>
          <w:tcPr>
            <w:tcW w:w="1580" w:type="dxa"/>
          </w:tcPr>
          <w:p w:rsidR="00341BB4" w:rsidRPr="00D17A41" w:rsidRDefault="00341BB4" w:rsidP="0014651C"/>
        </w:tc>
        <w:tc>
          <w:tcPr>
            <w:tcW w:w="1581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284" w:type="dxa"/>
          </w:tcPr>
          <w:p w:rsidR="00341BB4" w:rsidRPr="00D17A41" w:rsidRDefault="003A3785" w:rsidP="0014651C">
            <w:r>
              <w:t>1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 обществознанию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 биологии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284" w:type="dxa"/>
          </w:tcPr>
          <w:p w:rsidR="00341BB4" w:rsidRPr="00D17A41" w:rsidRDefault="00341BB4" w:rsidP="0014651C">
            <w:r>
              <w:t>2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 английскому языку</w:t>
            </w:r>
          </w:p>
        </w:tc>
        <w:tc>
          <w:tcPr>
            <w:tcW w:w="1580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581" w:type="dxa"/>
          </w:tcPr>
          <w:p w:rsidR="00341BB4" w:rsidRPr="00D17A41" w:rsidRDefault="00341BB4" w:rsidP="0014651C"/>
        </w:tc>
        <w:tc>
          <w:tcPr>
            <w:tcW w:w="1284" w:type="dxa"/>
          </w:tcPr>
          <w:p w:rsidR="00341BB4" w:rsidRPr="00D17A41" w:rsidRDefault="003A3785" w:rsidP="0014651C">
            <w:r>
              <w:t>1</w:t>
            </w:r>
          </w:p>
        </w:tc>
      </w:tr>
      <w:tr w:rsidR="00341BB4" w:rsidRPr="00D17A41" w:rsidTr="0004333F">
        <w:trPr>
          <w:trHeight w:val="303"/>
        </w:trPr>
        <w:tc>
          <w:tcPr>
            <w:tcW w:w="4855" w:type="dxa"/>
          </w:tcPr>
          <w:p w:rsidR="00341BB4" w:rsidRPr="00D17A41" w:rsidRDefault="00341BB4" w:rsidP="0014651C">
            <w:r w:rsidRPr="00D17A41">
              <w:t>элективный курс по</w:t>
            </w:r>
            <w:r>
              <w:t xml:space="preserve"> литературе</w:t>
            </w:r>
          </w:p>
        </w:tc>
        <w:tc>
          <w:tcPr>
            <w:tcW w:w="1580" w:type="dxa"/>
          </w:tcPr>
          <w:p w:rsidR="00341BB4" w:rsidRDefault="00341BB4" w:rsidP="00D65991">
            <w:r>
              <w:t>1/34</w:t>
            </w:r>
          </w:p>
        </w:tc>
        <w:tc>
          <w:tcPr>
            <w:tcW w:w="1581" w:type="dxa"/>
          </w:tcPr>
          <w:p w:rsidR="00341BB4" w:rsidRPr="00D17A41" w:rsidRDefault="00341BB4" w:rsidP="0014651C">
            <w:r>
              <w:t>1/34</w:t>
            </w:r>
          </w:p>
        </w:tc>
        <w:tc>
          <w:tcPr>
            <w:tcW w:w="1284" w:type="dxa"/>
          </w:tcPr>
          <w:p w:rsidR="00341BB4" w:rsidRDefault="00341BB4" w:rsidP="0014651C">
            <w:r>
              <w:t>2</w:t>
            </w:r>
          </w:p>
        </w:tc>
      </w:tr>
      <w:tr w:rsidR="003A3785" w:rsidRPr="00D17A41" w:rsidTr="0004333F">
        <w:trPr>
          <w:trHeight w:val="282"/>
        </w:trPr>
        <w:tc>
          <w:tcPr>
            <w:tcW w:w="4855" w:type="dxa"/>
          </w:tcPr>
          <w:p w:rsidR="003A3785" w:rsidRPr="00D17A41" w:rsidRDefault="003A3785" w:rsidP="0014651C">
            <w:r w:rsidRPr="00D17A41">
              <w:t>элективный курс</w:t>
            </w:r>
            <w:r>
              <w:t xml:space="preserve"> по химии</w:t>
            </w:r>
          </w:p>
        </w:tc>
        <w:tc>
          <w:tcPr>
            <w:tcW w:w="1580" w:type="dxa"/>
          </w:tcPr>
          <w:p w:rsidR="003A3785" w:rsidRDefault="003A3785">
            <w:r w:rsidRPr="00B20AA0">
              <w:t>0,5/17</w:t>
            </w:r>
          </w:p>
        </w:tc>
        <w:tc>
          <w:tcPr>
            <w:tcW w:w="1581" w:type="dxa"/>
          </w:tcPr>
          <w:p w:rsidR="003A3785" w:rsidRDefault="003A3785">
            <w:r w:rsidRPr="00B20AA0">
              <w:t>0,5/17</w:t>
            </w:r>
          </w:p>
        </w:tc>
        <w:tc>
          <w:tcPr>
            <w:tcW w:w="1284" w:type="dxa"/>
          </w:tcPr>
          <w:p w:rsidR="003A3785" w:rsidRDefault="003A3785" w:rsidP="0014651C">
            <w:r>
              <w:t>2</w:t>
            </w:r>
          </w:p>
        </w:tc>
      </w:tr>
      <w:tr w:rsidR="00341BB4" w:rsidRPr="00D17A41" w:rsidTr="0004333F">
        <w:trPr>
          <w:trHeight w:val="262"/>
        </w:trPr>
        <w:tc>
          <w:tcPr>
            <w:tcW w:w="4855" w:type="dxa"/>
          </w:tcPr>
          <w:p w:rsidR="00341BB4" w:rsidRPr="00D17A41" w:rsidRDefault="00341BB4" w:rsidP="0014651C">
            <w:r>
              <w:t>элективный курс по физике</w:t>
            </w:r>
          </w:p>
        </w:tc>
        <w:tc>
          <w:tcPr>
            <w:tcW w:w="1580" w:type="dxa"/>
          </w:tcPr>
          <w:p w:rsidR="00341BB4" w:rsidRDefault="003A3785" w:rsidP="0014651C">
            <w:r>
              <w:t>0,5/17</w:t>
            </w:r>
          </w:p>
        </w:tc>
        <w:tc>
          <w:tcPr>
            <w:tcW w:w="1581" w:type="dxa"/>
          </w:tcPr>
          <w:p w:rsidR="00341BB4" w:rsidRDefault="003A3785" w:rsidP="0014651C">
            <w:r>
              <w:t>0,5/17</w:t>
            </w:r>
          </w:p>
        </w:tc>
        <w:tc>
          <w:tcPr>
            <w:tcW w:w="1284" w:type="dxa"/>
          </w:tcPr>
          <w:p w:rsidR="00341BB4" w:rsidRDefault="003A3785" w:rsidP="0014651C">
            <w:r>
              <w:t>1</w:t>
            </w:r>
          </w:p>
        </w:tc>
      </w:tr>
      <w:tr w:rsidR="00061B82" w:rsidRPr="00D17A41" w:rsidTr="0004333F">
        <w:trPr>
          <w:trHeight w:val="262"/>
        </w:trPr>
        <w:tc>
          <w:tcPr>
            <w:tcW w:w="4855" w:type="dxa"/>
          </w:tcPr>
          <w:p w:rsidR="00061B82" w:rsidRDefault="00061B82" w:rsidP="0014651C">
            <w:r>
              <w:t>ИТОГО:</w:t>
            </w:r>
          </w:p>
        </w:tc>
        <w:tc>
          <w:tcPr>
            <w:tcW w:w="1580" w:type="dxa"/>
          </w:tcPr>
          <w:p w:rsidR="00061B82" w:rsidRDefault="003A3785" w:rsidP="003A3785">
            <w:r>
              <w:t>10</w:t>
            </w:r>
            <w:r w:rsidR="00061B82">
              <w:t>/</w:t>
            </w:r>
            <w:r>
              <w:t>340</w:t>
            </w:r>
          </w:p>
        </w:tc>
        <w:tc>
          <w:tcPr>
            <w:tcW w:w="1581" w:type="dxa"/>
          </w:tcPr>
          <w:p w:rsidR="00061B82" w:rsidRDefault="003A3785" w:rsidP="0014651C">
            <w:r>
              <w:t>10/340</w:t>
            </w:r>
          </w:p>
        </w:tc>
        <w:tc>
          <w:tcPr>
            <w:tcW w:w="1284" w:type="dxa"/>
          </w:tcPr>
          <w:p w:rsidR="00061B82" w:rsidRDefault="003A3785" w:rsidP="0014651C">
            <w:r>
              <w:t>20/680</w:t>
            </w:r>
          </w:p>
        </w:tc>
      </w:tr>
      <w:tr w:rsidR="00341BB4" w:rsidRPr="00D17A41" w:rsidTr="0004333F">
        <w:trPr>
          <w:trHeight w:val="282"/>
        </w:trPr>
        <w:tc>
          <w:tcPr>
            <w:tcW w:w="4855" w:type="dxa"/>
          </w:tcPr>
          <w:p w:rsidR="00341BB4" w:rsidRPr="0004333F" w:rsidRDefault="00341BB4" w:rsidP="0014651C">
            <w:pPr>
              <w:rPr>
                <w:b/>
              </w:rPr>
            </w:pPr>
            <w:r w:rsidRPr="0004333F">
              <w:rPr>
                <w:b/>
              </w:rPr>
              <w:t>Учебная нагрузка при 6-ой неделе</w:t>
            </w:r>
          </w:p>
        </w:tc>
        <w:tc>
          <w:tcPr>
            <w:tcW w:w="1580" w:type="dxa"/>
          </w:tcPr>
          <w:p w:rsidR="00341BB4" w:rsidRPr="0004333F" w:rsidRDefault="003A3785" w:rsidP="0014651C">
            <w:pPr>
              <w:rPr>
                <w:b/>
              </w:rPr>
            </w:pPr>
            <w:r>
              <w:rPr>
                <w:b/>
              </w:rPr>
              <w:t>37</w:t>
            </w:r>
            <w:r w:rsidR="00341BB4" w:rsidRPr="0004333F">
              <w:rPr>
                <w:b/>
              </w:rPr>
              <w:t>/</w:t>
            </w:r>
            <w:r w:rsidR="00061B82" w:rsidRPr="0004333F">
              <w:rPr>
                <w:b/>
              </w:rPr>
              <w:t>1</w:t>
            </w:r>
            <w:r>
              <w:rPr>
                <w:b/>
              </w:rPr>
              <w:t>258</w:t>
            </w:r>
          </w:p>
        </w:tc>
        <w:tc>
          <w:tcPr>
            <w:tcW w:w="1581" w:type="dxa"/>
          </w:tcPr>
          <w:p w:rsidR="00341BB4" w:rsidRPr="0004333F" w:rsidRDefault="003A3785" w:rsidP="0014651C">
            <w:pPr>
              <w:rPr>
                <w:b/>
              </w:rPr>
            </w:pPr>
            <w:r>
              <w:rPr>
                <w:b/>
              </w:rPr>
              <w:t>37</w:t>
            </w:r>
            <w:r w:rsidRPr="0004333F">
              <w:rPr>
                <w:b/>
              </w:rPr>
              <w:t>/1</w:t>
            </w:r>
            <w:r>
              <w:rPr>
                <w:b/>
              </w:rPr>
              <w:t>258</w:t>
            </w:r>
          </w:p>
        </w:tc>
        <w:tc>
          <w:tcPr>
            <w:tcW w:w="1284" w:type="dxa"/>
          </w:tcPr>
          <w:p w:rsidR="00341BB4" w:rsidRPr="0004333F" w:rsidRDefault="003A3785" w:rsidP="0014651C">
            <w:pPr>
              <w:rPr>
                <w:b/>
              </w:rPr>
            </w:pPr>
            <w:r>
              <w:rPr>
                <w:b/>
              </w:rPr>
              <w:t>74</w:t>
            </w:r>
            <w:r w:rsidR="00061B82" w:rsidRPr="0004333F">
              <w:rPr>
                <w:b/>
              </w:rPr>
              <w:t>/</w:t>
            </w:r>
            <w:r>
              <w:rPr>
                <w:b/>
              </w:rPr>
              <w:t>2516</w:t>
            </w:r>
          </w:p>
        </w:tc>
      </w:tr>
    </w:tbl>
    <w:p w:rsidR="00341BB4" w:rsidRDefault="00341BB4" w:rsidP="0014651C"/>
    <w:p w:rsidR="009D43A9" w:rsidRPr="00CA532A" w:rsidRDefault="009D43A9" w:rsidP="0014651C"/>
    <w:sectPr w:rsidR="009D43A9" w:rsidRPr="00CA532A" w:rsidSect="00585F45">
      <w:footerReference w:type="default" r:id="rId8"/>
      <w:pgSz w:w="11906" w:h="16838"/>
      <w:pgMar w:top="899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C43" w:rsidRDefault="00520C43" w:rsidP="00585F45">
      <w:r>
        <w:separator/>
      </w:r>
    </w:p>
  </w:endnote>
  <w:endnote w:type="continuationSeparator" w:id="1">
    <w:p w:rsidR="00520C43" w:rsidRDefault="00520C43" w:rsidP="0058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906563"/>
      <w:docPartObj>
        <w:docPartGallery w:val="Page Numbers (Bottom of Page)"/>
        <w:docPartUnique/>
      </w:docPartObj>
    </w:sdtPr>
    <w:sdtContent>
      <w:p w:rsidR="00F53510" w:rsidRDefault="00F53510">
        <w:pPr>
          <w:pStyle w:val="aa"/>
          <w:jc w:val="right"/>
        </w:pPr>
        <w:fldSimple w:instr=" PAGE   \* MERGEFORMAT ">
          <w:r w:rsidR="00D81F14">
            <w:rPr>
              <w:noProof/>
            </w:rPr>
            <w:t>2</w:t>
          </w:r>
        </w:fldSimple>
      </w:p>
    </w:sdtContent>
  </w:sdt>
  <w:p w:rsidR="00F53510" w:rsidRDefault="00F535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C43" w:rsidRDefault="00520C43" w:rsidP="00585F45">
      <w:r>
        <w:separator/>
      </w:r>
    </w:p>
  </w:footnote>
  <w:footnote w:type="continuationSeparator" w:id="1">
    <w:p w:rsidR="00520C43" w:rsidRDefault="00520C43" w:rsidP="00585F45">
      <w:r>
        <w:continuationSeparator/>
      </w:r>
    </w:p>
  </w:footnote>
  <w:footnote w:id="2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F039DB">
        <w:rPr>
          <w:i/>
          <w:iCs/>
        </w:rPr>
        <w:t>Часть, формируемая участниками образовательной деятельности</w:t>
      </w:r>
    </w:p>
  </w:footnote>
  <w:footnote w:id="3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FC6625">
        <w:rPr>
          <w:i/>
        </w:rPr>
        <w:t>Педагог-организатор</w:t>
      </w:r>
      <w:r>
        <w:t xml:space="preserve"> </w:t>
      </w:r>
    </w:p>
  </w:footnote>
  <w:footnote w:id="4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FC6625">
        <w:rPr>
          <w:i/>
        </w:rPr>
        <w:t>Педагог-организатор</w:t>
      </w:r>
    </w:p>
  </w:footnote>
  <w:footnote w:id="5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FC6625">
        <w:rPr>
          <w:i/>
        </w:rPr>
        <w:t>Педагог-организатор</w:t>
      </w:r>
    </w:p>
  </w:footnote>
  <w:footnote w:id="6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AF50B0">
        <w:rPr>
          <w:i/>
        </w:rPr>
        <w:t>Классное руководство</w:t>
      </w:r>
    </w:p>
  </w:footnote>
  <w:footnote w:id="7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AF50B0">
        <w:rPr>
          <w:i/>
        </w:rPr>
        <w:t>Привлечение специалиста аграрной сферы</w:t>
      </w:r>
      <w:r>
        <w:t xml:space="preserve"> </w:t>
      </w:r>
    </w:p>
  </w:footnote>
  <w:footnote w:id="8">
    <w:p w:rsidR="00F53510" w:rsidRDefault="00F53510" w:rsidP="003943DF">
      <w:pPr>
        <w:pStyle w:val="af0"/>
      </w:pPr>
      <w:r>
        <w:rPr>
          <w:rStyle w:val="af2"/>
        </w:rPr>
        <w:footnoteRef/>
      </w:r>
      <w:r>
        <w:t xml:space="preserve"> </w:t>
      </w:r>
      <w:r w:rsidRPr="00F039DB">
        <w:rPr>
          <w:i/>
          <w:iCs/>
        </w:rPr>
        <w:t>Часть, формируемая участниками образовательной деятельности</w:t>
      </w:r>
    </w:p>
  </w:footnote>
  <w:footnote w:id="9">
    <w:p w:rsidR="00F53510" w:rsidRPr="0069121E" w:rsidRDefault="00F53510">
      <w:pPr>
        <w:pStyle w:val="af0"/>
      </w:pPr>
      <w:r w:rsidRPr="0069121E">
        <w:rPr>
          <w:rStyle w:val="af2"/>
        </w:rPr>
        <w:footnoteRef/>
      </w:r>
      <w:r w:rsidRPr="0069121E">
        <w:t xml:space="preserve"> На обязательные индивидуальные и групповые коррекционные занятия отводится 15-25 минут учебного времени на одного ученика, в том числе на класс</w:t>
      </w:r>
    </w:p>
  </w:footnote>
  <w:footnote w:id="10">
    <w:p w:rsidR="00F53510" w:rsidRPr="0069121E" w:rsidRDefault="00F53510" w:rsidP="00DB7066">
      <w:pPr>
        <w:pStyle w:val="af0"/>
      </w:pPr>
      <w:r w:rsidRPr="0069121E">
        <w:rPr>
          <w:rStyle w:val="af2"/>
        </w:rPr>
        <w:footnoteRef/>
      </w:r>
      <w:r w:rsidRPr="0069121E">
        <w:t xml:space="preserve"> Педагог-организатор </w:t>
      </w:r>
    </w:p>
  </w:footnote>
  <w:footnote w:id="11">
    <w:p w:rsidR="00F53510" w:rsidRDefault="00F53510" w:rsidP="00DB7066">
      <w:pPr>
        <w:pStyle w:val="af0"/>
      </w:pPr>
      <w:r>
        <w:rPr>
          <w:rStyle w:val="af2"/>
        </w:rPr>
        <w:footnoteRef/>
      </w:r>
      <w:r>
        <w:t xml:space="preserve"> </w:t>
      </w:r>
      <w:r w:rsidRPr="00FC6625">
        <w:rPr>
          <w:i/>
        </w:rPr>
        <w:t>Педагог-организатор</w:t>
      </w:r>
    </w:p>
  </w:footnote>
  <w:footnote w:id="12">
    <w:p w:rsidR="00F53510" w:rsidRDefault="00F53510" w:rsidP="00DB7066">
      <w:pPr>
        <w:pStyle w:val="af0"/>
      </w:pPr>
      <w:r>
        <w:rPr>
          <w:rStyle w:val="af2"/>
        </w:rPr>
        <w:footnoteRef/>
      </w:r>
      <w:r>
        <w:t xml:space="preserve"> </w:t>
      </w:r>
      <w:r w:rsidRPr="00FC6625">
        <w:rPr>
          <w:i/>
        </w:rPr>
        <w:t>Педагог-организатор</w:t>
      </w:r>
    </w:p>
  </w:footnote>
  <w:footnote w:id="13">
    <w:p w:rsidR="00F53510" w:rsidRDefault="00F53510" w:rsidP="00DB7066">
      <w:pPr>
        <w:pStyle w:val="af0"/>
      </w:pPr>
      <w:r>
        <w:rPr>
          <w:rStyle w:val="af2"/>
        </w:rPr>
        <w:footnoteRef/>
      </w:r>
      <w:r>
        <w:t xml:space="preserve"> </w:t>
      </w:r>
      <w:r w:rsidRPr="00AF50B0">
        <w:rPr>
          <w:i/>
        </w:rPr>
        <w:t>Классное руководство</w:t>
      </w:r>
    </w:p>
  </w:footnote>
  <w:footnote w:id="14">
    <w:p w:rsidR="00F53510" w:rsidRDefault="00F53510" w:rsidP="00DB7066">
      <w:pPr>
        <w:pStyle w:val="af0"/>
      </w:pPr>
      <w:r>
        <w:rPr>
          <w:rStyle w:val="af2"/>
        </w:rPr>
        <w:footnoteRef/>
      </w:r>
      <w:r>
        <w:t xml:space="preserve"> </w:t>
      </w:r>
      <w:r w:rsidRPr="00AF50B0">
        <w:rPr>
          <w:i/>
        </w:rPr>
        <w:t>Привлечение специалиста аграрной сферы</w:t>
      </w:r>
      <w:r>
        <w:t xml:space="preserve"> </w:t>
      </w:r>
    </w:p>
  </w:footnote>
  <w:footnote w:id="15">
    <w:p w:rsidR="00F53510" w:rsidRDefault="00F53510" w:rsidP="00F432C6">
      <w:pPr>
        <w:pStyle w:val="af0"/>
      </w:pPr>
      <w:r>
        <w:rPr>
          <w:rStyle w:val="af2"/>
        </w:rPr>
        <w:footnoteRef/>
      </w:r>
      <w:r>
        <w:t xml:space="preserve"> На обязательные индивидуальные и групповые коррекционные занятия отводится 15-25 минут учебного времени на одного ученика, в том числе на класс </w:t>
      </w:r>
    </w:p>
  </w:footnote>
  <w:footnote w:id="16">
    <w:p w:rsidR="00F53510" w:rsidRDefault="00F53510" w:rsidP="00F53510">
      <w:pPr>
        <w:pStyle w:val="af0"/>
      </w:pPr>
      <w:r>
        <w:rPr>
          <w:rStyle w:val="af2"/>
        </w:rPr>
        <w:footnoteRef/>
      </w:r>
      <w:r>
        <w:t xml:space="preserve"> На обязательные индивидуальные и групповые коррекционные занятия отводится 15-25 минут учебного времени на одного ученика, в том числе на класс. Преподается во внеурочное время и в максимальную нагрузку не входит.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5853DC3"/>
    <w:multiLevelType w:val="hybridMultilevel"/>
    <w:tmpl w:val="58901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E4A45"/>
    <w:multiLevelType w:val="hybridMultilevel"/>
    <w:tmpl w:val="EFFAF3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35215F"/>
    <w:multiLevelType w:val="hybridMultilevel"/>
    <w:tmpl w:val="E0720436"/>
    <w:lvl w:ilvl="0" w:tplc="240C23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362E048">
      <w:start w:val="10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9C61C7B"/>
    <w:multiLevelType w:val="hybridMultilevel"/>
    <w:tmpl w:val="85302B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F80D58"/>
    <w:multiLevelType w:val="hybridMultilevel"/>
    <w:tmpl w:val="45ECEA32"/>
    <w:lvl w:ilvl="0" w:tplc="1896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152F7"/>
    <w:multiLevelType w:val="multilevel"/>
    <w:tmpl w:val="C888A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536FB1"/>
    <w:multiLevelType w:val="multilevel"/>
    <w:tmpl w:val="346CA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EC454EB"/>
    <w:multiLevelType w:val="hybridMultilevel"/>
    <w:tmpl w:val="297855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C11"/>
    <w:rsid w:val="000074A0"/>
    <w:rsid w:val="00013B87"/>
    <w:rsid w:val="00040E8C"/>
    <w:rsid w:val="0004333F"/>
    <w:rsid w:val="000576C3"/>
    <w:rsid w:val="00061B82"/>
    <w:rsid w:val="000720A8"/>
    <w:rsid w:val="000746FD"/>
    <w:rsid w:val="000A048D"/>
    <w:rsid w:val="000C4296"/>
    <w:rsid w:val="000C5C6A"/>
    <w:rsid w:val="000D222C"/>
    <w:rsid w:val="000E1818"/>
    <w:rsid w:val="000E6972"/>
    <w:rsid w:val="000E7BFA"/>
    <w:rsid w:val="000F52B0"/>
    <w:rsid w:val="00112A27"/>
    <w:rsid w:val="0011693E"/>
    <w:rsid w:val="0014651C"/>
    <w:rsid w:val="001476C0"/>
    <w:rsid w:val="00151A3B"/>
    <w:rsid w:val="001564C4"/>
    <w:rsid w:val="00190051"/>
    <w:rsid w:val="001A587A"/>
    <w:rsid w:val="001B2EAB"/>
    <w:rsid w:val="001D0C93"/>
    <w:rsid w:val="001D1828"/>
    <w:rsid w:val="001F698D"/>
    <w:rsid w:val="00205389"/>
    <w:rsid w:val="0022453C"/>
    <w:rsid w:val="00234E87"/>
    <w:rsid w:val="00245478"/>
    <w:rsid w:val="002670F5"/>
    <w:rsid w:val="00283EBA"/>
    <w:rsid w:val="002A6F91"/>
    <w:rsid w:val="002E0CF8"/>
    <w:rsid w:val="00341BB4"/>
    <w:rsid w:val="00342546"/>
    <w:rsid w:val="00365F46"/>
    <w:rsid w:val="003725F5"/>
    <w:rsid w:val="00393278"/>
    <w:rsid w:val="003943DF"/>
    <w:rsid w:val="003A1D06"/>
    <w:rsid w:val="003A2D77"/>
    <w:rsid w:val="003A3785"/>
    <w:rsid w:val="003C0531"/>
    <w:rsid w:val="003D0BEC"/>
    <w:rsid w:val="003D110D"/>
    <w:rsid w:val="003E491F"/>
    <w:rsid w:val="003E55DA"/>
    <w:rsid w:val="003E6887"/>
    <w:rsid w:val="003F150C"/>
    <w:rsid w:val="003F3579"/>
    <w:rsid w:val="00417FE8"/>
    <w:rsid w:val="00422B04"/>
    <w:rsid w:val="004412EB"/>
    <w:rsid w:val="00455862"/>
    <w:rsid w:val="00475B4B"/>
    <w:rsid w:val="004E4662"/>
    <w:rsid w:val="004E69B3"/>
    <w:rsid w:val="00520C43"/>
    <w:rsid w:val="00554258"/>
    <w:rsid w:val="00585F45"/>
    <w:rsid w:val="005E3536"/>
    <w:rsid w:val="005E718C"/>
    <w:rsid w:val="006275FD"/>
    <w:rsid w:val="00631520"/>
    <w:rsid w:val="006362E2"/>
    <w:rsid w:val="0064087D"/>
    <w:rsid w:val="0065260D"/>
    <w:rsid w:val="0066755A"/>
    <w:rsid w:val="00674740"/>
    <w:rsid w:val="0069121E"/>
    <w:rsid w:val="006929EB"/>
    <w:rsid w:val="00696615"/>
    <w:rsid w:val="006D5032"/>
    <w:rsid w:val="006F5324"/>
    <w:rsid w:val="0071352F"/>
    <w:rsid w:val="0071484C"/>
    <w:rsid w:val="007227A7"/>
    <w:rsid w:val="007625C6"/>
    <w:rsid w:val="007740F2"/>
    <w:rsid w:val="007C6F01"/>
    <w:rsid w:val="007E4A98"/>
    <w:rsid w:val="007E76B3"/>
    <w:rsid w:val="008021AB"/>
    <w:rsid w:val="00807CAE"/>
    <w:rsid w:val="0084724F"/>
    <w:rsid w:val="00855A3C"/>
    <w:rsid w:val="0087506D"/>
    <w:rsid w:val="00891283"/>
    <w:rsid w:val="008A13F7"/>
    <w:rsid w:val="008A7C11"/>
    <w:rsid w:val="008C7016"/>
    <w:rsid w:val="008E3C75"/>
    <w:rsid w:val="008F4748"/>
    <w:rsid w:val="008F706A"/>
    <w:rsid w:val="0091218F"/>
    <w:rsid w:val="0092012D"/>
    <w:rsid w:val="0093330E"/>
    <w:rsid w:val="00944141"/>
    <w:rsid w:val="0094476F"/>
    <w:rsid w:val="009A70BD"/>
    <w:rsid w:val="009B0AAD"/>
    <w:rsid w:val="009B19DD"/>
    <w:rsid w:val="009D41EF"/>
    <w:rsid w:val="009D43A9"/>
    <w:rsid w:val="009E7ED6"/>
    <w:rsid w:val="00A052CB"/>
    <w:rsid w:val="00A44907"/>
    <w:rsid w:val="00A50AB4"/>
    <w:rsid w:val="00A94AA9"/>
    <w:rsid w:val="00A97629"/>
    <w:rsid w:val="00AB06E8"/>
    <w:rsid w:val="00AC337A"/>
    <w:rsid w:val="00AD04DC"/>
    <w:rsid w:val="00AD5F18"/>
    <w:rsid w:val="00AE3F20"/>
    <w:rsid w:val="00AE407F"/>
    <w:rsid w:val="00AE4D6C"/>
    <w:rsid w:val="00B1772F"/>
    <w:rsid w:val="00B63AE3"/>
    <w:rsid w:val="00B77EDD"/>
    <w:rsid w:val="00BB0F62"/>
    <w:rsid w:val="00BB3A00"/>
    <w:rsid w:val="00BB5B06"/>
    <w:rsid w:val="00BC2535"/>
    <w:rsid w:val="00BC5190"/>
    <w:rsid w:val="00BE78A0"/>
    <w:rsid w:val="00BF51AB"/>
    <w:rsid w:val="00C14702"/>
    <w:rsid w:val="00C14D68"/>
    <w:rsid w:val="00C54B97"/>
    <w:rsid w:val="00C70A3D"/>
    <w:rsid w:val="00C919D9"/>
    <w:rsid w:val="00CA532A"/>
    <w:rsid w:val="00CB34F4"/>
    <w:rsid w:val="00CB7749"/>
    <w:rsid w:val="00CD0233"/>
    <w:rsid w:val="00CD3F2A"/>
    <w:rsid w:val="00CF4F2B"/>
    <w:rsid w:val="00D135AC"/>
    <w:rsid w:val="00D65991"/>
    <w:rsid w:val="00D81F14"/>
    <w:rsid w:val="00DB40CF"/>
    <w:rsid w:val="00DB7066"/>
    <w:rsid w:val="00DD16C1"/>
    <w:rsid w:val="00DD1DF6"/>
    <w:rsid w:val="00DD7B74"/>
    <w:rsid w:val="00DE0307"/>
    <w:rsid w:val="00DE3A7B"/>
    <w:rsid w:val="00E15CEA"/>
    <w:rsid w:val="00E33486"/>
    <w:rsid w:val="00E41CA0"/>
    <w:rsid w:val="00E57968"/>
    <w:rsid w:val="00E6628A"/>
    <w:rsid w:val="00EC49F9"/>
    <w:rsid w:val="00EE3A35"/>
    <w:rsid w:val="00EE3C53"/>
    <w:rsid w:val="00EF2573"/>
    <w:rsid w:val="00F01025"/>
    <w:rsid w:val="00F10154"/>
    <w:rsid w:val="00F168CA"/>
    <w:rsid w:val="00F3014A"/>
    <w:rsid w:val="00F33B25"/>
    <w:rsid w:val="00F41EE6"/>
    <w:rsid w:val="00F432C6"/>
    <w:rsid w:val="00F53510"/>
    <w:rsid w:val="00F6393D"/>
    <w:rsid w:val="00F66710"/>
    <w:rsid w:val="00F92AAD"/>
    <w:rsid w:val="00FB4397"/>
    <w:rsid w:val="00FE002F"/>
    <w:rsid w:val="00FF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A27"/>
    <w:rPr>
      <w:sz w:val="24"/>
      <w:szCs w:val="24"/>
      <w:lang w:eastAsia="ko-KR"/>
    </w:rPr>
  </w:style>
  <w:style w:type="paragraph" w:styleId="1">
    <w:name w:val="heading 1"/>
    <w:basedOn w:val="a"/>
    <w:qFormat/>
    <w:rsid w:val="009D43A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535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C11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styleId="a3">
    <w:name w:val="Normal (Web)"/>
    <w:basedOn w:val="a"/>
    <w:uiPriority w:val="99"/>
    <w:rsid w:val="007227A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227A7"/>
    <w:rPr>
      <w:b/>
      <w:bCs/>
    </w:rPr>
  </w:style>
  <w:style w:type="character" w:customStyle="1" w:styleId="apple-converted-space">
    <w:name w:val="apple-converted-space"/>
    <w:basedOn w:val="a0"/>
    <w:rsid w:val="007227A7"/>
  </w:style>
  <w:style w:type="paragraph" w:customStyle="1" w:styleId="10">
    <w:name w:val="Знак1"/>
    <w:basedOn w:val="a"/>
    <w:rsid w:val="00F41EE6"/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9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75B4B"/>
    <w:pPr>
      <w:ind w:left="720"/>
    </w:pPr>
    <w:rPr>
      <w:rFonts w:eastAsia="Times New Roman"/>
      <w:sz w:val="28"/>
      <w:lang w:eastAsia="ru-RU"/>
    </w:rPr>
  </w:style>
  <w:style w:type="character" w:styleId="a6">
    <w:name w:val="Emphasis"/>
    <w:basedOn w:val="a0"/>
    <w:qFormat/>
    <w:rsid w:val="001F698D"/>
    <w:rPr>
      <w:i/>
      <w:iCs/>
    </w:rPr>
  </w:style>
  <w:style w:type="paragraph" w:styleId="a7">
    <w:name w:val="List Paragraph"/>
    <w:basedOn w:val="a"/>
    <w:uiPriority w:val="34"/>
    <w:qFormat/>
    <w:rsid w:val="00151A3B"/>
    <w:pPr>
      <w:ind w:left="720"/>
      <w:contextualSpacing/>
    </w:pPr>
  </w:style>
  <w:style w:type="paragraph" w:styleId="a8">
    <w:name w:val="header"/>
    <w:basedOn w:val="a"/>
    <w:link w:val="a9"/>
    <w:rsid w:val="00585F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85F45"/>
    <w:rPr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rsid w:val="00585F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5F45"/>
    <w:rPr>
      <w:sz w:val="24"/>
      <w:szCs w:val="24"/>
      <w:lang w:eastAsia="ko-KR"/>
    </w:rPr>
  </w:style>
  <w:style w:type="paragraph" w:styleId="ac">
    <w:name w:val="TOC Heading"/>
    <w:basedOn w:val="1"/>
    <w:next w:val="a"/>
    <w:uiPriority w:val="39"/>
    <w:unhideWhenUsed/>
    <w:qFormat/>
    <w:rsid w:val="00585F4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585F45"/>
    <w:pPr>
      <w:spacing w:after="100"/>
    </w:pPr>
  </w:style>
  <w:style w:type="character" w:styleId="ad">
    <w:name w:val="Hyperlink"/>
    <w:basedOn w:val="a0"/>
    <w:uiPriority w:val="99"/>
    <w:unhideWhenUsed/>
    <w:rsid w:val="00585F45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585F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85F45"/>
    <w:rPr>
      <w:rFonts w:ascii="Tahoma" w:hAnsi="Tahoma" w:cs="Tahoma"/>
      <w:sz w:val="16"/>
      <w:szCs w:val="16"/>
      <w:lang w:eastAsia="ko-KR"/>
    </w:rPr>
  </w:style>
  <w:style w:type="paragraph" w:styleId="af0">
    <w:name w:val="footnote text"/>
    <w:basedOn w:val="a"/>
    <w:link w:val="af1"/>
    <w:uiPriority w:val="99"/>
    <w:unhideWhenUsed/>
    <w:rsid w:val="003943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943DF"/>
    <w:rPr>
      <w:lang w:eastAsia="ko-KR"/>
    </w:rPr>
  </w:style>
  <w:style w:type="character" w:styleId="af2">
    <w:name w:val="footnote reference"/>
    <w:basedOn w:val="a0"/>
    <w:uiPriority w:val="99"/>
    <w:unhideWhenUsed/>
    <w:rsid w:val="003943DF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F535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ko-KR"/>
    </w:rPr>
  </w:style>
  <w:style w:type="paragraph" w:styleId="31">
    <w:name w:val="toc 3"/>
    <w:basedOn w:val="a"/>
    <w:next w:val="a"/>
    <w:autoRedefine/>
    <w:uiPriority w:val="39"/>
    <w:rsid w:val="00D81F14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563">
      <w:bodyDiv w:val="1"/>
      <w:marLeft w:val="0"/>
      <w:marRight w:val="0"/>
      <w:marTop w:val="351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97334">
                                      <w:marLeft w:val="117"/>
                                      <w:marRight w:val="117"/>
                                      <w:marTop w:val="117"/>
                                      <w:marBottom w:val="11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4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9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4E59-60FC-4FC6-A42B-EA9C8B13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30</Pages>
  <Words>8838</Words>
  <Characters>50383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УЧЕБНОМУ ПЛАНУ</vt:lpstr>
    </vt:vector>
  </TitlesOfParts>
  <Company>ллллл</Company>
  <LinksUpToDate>false</LinksUpToDate>
  <CharactersWithSpaces>59103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УЧЕБНОМУ ПЛАНУ</dc:title>
  <dc:creator>ооооо</dc:creator>
  <cp:lastModifiedBy>1</cp:lastModifiedBy>
  <cp:revision>30</cp:revision>
  <cp:lastPrinted>2015-05-06T17:45:00Z</cp:lastPrinted>
  <dcterms:created xsi:type="dcterms:W3CDTF">2016-03-20T02:32:00Z</dcterms:created>
  <dcterms:modified xsi:type="dcterms:W3CDTF">2016-03-20T10:53:00Z</dcterms:modified>
</cp:coreProperties>
</file>